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CCC" w:rsidRPr="001E4F48" w:rsidRDefault="00947CCC" w:rsidP="00947CCC">
      <w:pPr>
        <w:pStyle w:val="a6"/>
        <w:spacing w:before="0" w:beforeAutospacing="0" w:after="0" w:afterAutospacing="0"/>
        <w:jc w:val="center"/>
        <w:rPr>
          <w:b/>
          <w:bCs/>
          <w:sz w:val="26"/>
          <w:szCs w:val="26"/>
        </w:rPr>
      </w:pPr>
      <w:r w:rsidRPr="001E4F48">
        <w:rPr>
          <w:b/>
          <w:bCs/>
          <w:sz w:val="26"/>
          <w:szCs w:val="26"/>
        </w:rPr>
        <w:t>ОБЪЯВЛЕНИЕ</w:t>
      </w:r>
    </w:p>
    <w:p w:rsidR="00947CCC" w:rsidRPr="007F25FA" w:rsidRDefault="00947CCC" w:rsidP="00947CCC">
      <w:pPr>
        <w:pStyle w:val="a6"/>
        <w:spacing w:before="0" w:beforeAutospacing="0" w:after="0" w:afterAutospacing="0"/>
        <w:jc w:val="center"/>
        <w:rPr>
          <w:b/>
          <w:bCs/>
          <w:sz w:val="26"/>
          <w:szCs w:val="26"/>
        </w:rPr>
      </w:pPr>
      <w:r w:rsidRPr="007F25FA">
        <w:rPr>
          <w:b/>
          <w:bCs/>
          <w:sz w:val="26"/>
          <w:szCs w:val="26"/>
        </w:rPr>
        <w:t xml:space="preserve">о приеме документов для участия в  конкурсе </w:t>
      </w:r>
    </w:p>
    <w:p w:rsidR="00947CCC" w:rsidRPr="007F25FA" w:rsidRDefault="00947CCC" w:rsidP="00947CCC">
      <w:pPr>
        <w:pStyle w:val="a6"/>
        <w:tabs>
          <w:tab w:val="left" w:pos="9540"/>
        </w:tabs>
        <w:spacing w:before="0" w:beforeAutospacing="0" w:after="0" w:afterAutospacing="0"/>
        <w:jc w:val="center"/>
        <w:rPr>
          <w:sz w:val="26"/>
          <w:szCs w:val="26"/>
        </w:rPr>
      </w:pPr>
      <w:r w:rsidRPr="007F25FA">
        <w:rPr>
          <w:b/>
          <w:sz w:val="26"/>
          <w:szCs w:val="26"/>
        </w:rPr>
        <w:t xml:space="preserve">на замещение вакантных должностей государственной гражданской службы Российской Федерации в </w:t>
      </w:r>
      <w:r w:rsidRPr="007F25FA">
        <w:rPr>
          <w:b/>
          <w:bCs/>
          <w:sz w:val="26"/>
          <w:szCs w:val="26"/>
        </w:rPr>
        <w:t>Межрайонной инспекции Федеральной налоговой службы №10 по Владимирской области</w:t>
      </w:r>
    </w:p>
    <w:p w:rsidR="00947CCC" w:rsidRPr="001E4F48" w:rsidRDefault="00947CCC" w:rsidP="00947CCC">
      <w:pPr>
        <w:pStyle w:val="a6"/>
        <w:spacing w:before="0" w:beforeAutospacing="0" w:after="0" w:afterAutospacing="0"/>
        <w:jc w:val="center"/>
        <w:rPr>
          <w:sz w:val="26"/>
          <w:szCs w:val="26"/>
        </w:rPr>
      </w:pPr>
    </w:p>
    <w:p w:rsidR="00947CCC" w:rsidRPr="001E4F48" w:rsidRDefault="00947CCC" w:rsidP="00947CCC">
      <w:pPr>
        <w:pStyle w:val="ad"/>
        <w:tabs>
          <w:tab w:val="left" w:pos="0"/>
          <w:tab w:val="left" w:pos="709"/>
        </w:tabs>
        <w:ind w:right="-2" w:firstLine="709"/>
        <w:jc w:val="both"/>
        <w:rPr>
          <w:sz w:val="26"/>
          <w:szCs w:val="26"/>
        </w:rPr>
      </w:pPr>
      <w:r w:rsidRPr="001E4F48">
        <w:rPr>
          <w:sz w:val="26"/>
          <w:szCs w:val="26"/>
        </w:rPr>
        <w:t xml:space="preserve">1. Межрайонная инспекция Федеральной налоговой службы № 10 по Владимирской области,  в лице </w:t>
      </w:r>
      <w:proofErr w:type="spellStart"/>
      <w:r w:rsidRPr="001E4F48">
        <w:rPr>
          <w:sz w:val="26"/>
          <w:szCs w:val="26"/>
        </w:rPr>
        <w:t>и.о</w:t>
      </w:r>
      <w:proofErr w:type="spellEnd"/>
      <w:r w:rsidRPr="001E4F48">
        <w:rPr>
          <w:sz w:val="26"/>
          <w:szCs w:val="26"/>
        </w:rPr>
        <w:t xml:space="preserve">. начальника Инспекции </w:t>
      </w:r>
      <w:r>
        <w:rPr>
          <w:sz w:val="26"/>
          <w:szCs w:val="26"/>
        </w:rPr>
        <w:t>Игнатьевой Юлии Сергеевны</w:t>
      </w:r>
      <w:r w:rsidRPr="001E4F48">
        <w:rPr>
          <w:sz w:val="26"/>
          <w:szCs w:val="26"/>
        </w:rPr>
        <w:t>, действующего на основании Положения от 14.07.2017,  объявляет конкурс на</w:t>
      </w:r>
      <w:r>
        <w:rPr>
          <w:sz w:val="26"/>
          <w:szCs w:val="26"/>
        </w:rPr>
        <w:t xml:space="preserve"> замещение вакантных должностей государственной гражданской службы</w:t>
      </w:r>
      <w:r w:rsidRPr="001E4F48">
        <w:rPr>
          <w:sz w:val="26"/>
          <w:szCs w:val="26"/>
        </w:rPr>
        <w:t>:</w:t>
      </w:r>
    </w:p>
    <w:p w:rsidR="00947CCC" w:rsidRPr="001E4F48" w:rsidRDefault="00947CCC" w:rsidP="00947CCC">
      <w:pPr>
        <w:pStyle w:val="ad"/>
        <w:tabs>
          <w:tab w:val="left" w:pos="0"/>
          <w:tab w:val="left" w:pos="709"/>
        </w:tabs>
        <w:ind w:right="-2" w:firstLine="709"/>
        <w:jc w:val="both"/>
        <w:rPr>
          <w:b/>
          <w:color w:val="000000" w:themeColor="text1"/>
          <w:sz w:val="26"/>
          <w:szCs w:val="26"/>
          <w:u w:val="single"/>
        </w:rPr>
      </w:pPr>
      <w:r w:rsidRPr="001E4F48">
        <w:rPr>
          <w:sz w:val="26"/>
          <w:szCs w:val="26"/>
        </w:rPr>
        <w:t>должност</w:t>
      </w:r>
      <w:r>
        <w:rPr>
          <w:sz w:val="26"/>
          <w:szCs w:val="26"/>
        </w:rPr>
        <w:t>и</w:t>
      </w:r>
      <w:r w:rsidRPr="001E4F48">
        <w:rPr>
          <w:sz w:val="26"/>
          <w:szCs w:val="26"/>
        </w:rPr>
        <w:t xml:space="preserve"> </w:t>
      </w:r>
      <w:r w:rsidR="00A970B7">
        <w:rPr>
          <w:sz w:val="26"/>
          <w:szCs w:val="26"/>
        </w:rPr>
        <w:t>старшей</w:t>
      </w:r>
      <w:r w:rsidRPr="001E4F48">
        <w:rPr>
          <w:color w:val="000000" w:themeColor="text1"/>
          <w:sz w:val="26"/>
          <w:szCs w:val="26"/>
        </w:rPr>
        <w:t xml:space="preserve"> группы категории «специалисты»: </w:t>
      </w:r>
      <w:r w:rsidRPr="001E4F48">
        <w:rPr>
          <w:b/>
          <w:color w:val="000000" w:themeColor="text1"/>
          <w:sz w:val="26"/>
          <w:szCs w:val="26"/>
          <w:u w:val="single"/>
        </w:rPr>
        <w:t xml:space="preserve">главного </w:t>
      </w:r>
      <w:r>
        <w:rPr>
          <w:b/>
          <w:color w:val="000000" w:themeColor="text1"/>
          <w:sz w:val="26"/>
          <w:szCs w:val="26"/>
          <w:u w:val="single"/>
        </w:rPr>
        <w:t>специалиста-эксперта отд</w:t>
      </w:r>
      <w:r w:rsidR="00247DFB">
        <w:rPr>
          <w:b/>
          <w:color w:val="000000" w:themeColor="text1"/>
          <w:sz w:val="26"/>
          <w:szCs w:val="26"/>
          <w:u w:val="single"/>
        </w:rPr>
        <w:t>ела общего и хозяйственного обе</w:t>
      </w:r>
      <w:r>
        <w:rPr>
          <w:b/>
          <w:color w:val="000000" w:themeColor="text1"/>
          <w:sz w:val="26"/>
          <w:szCs w:val="26"/>
          <w:u w:val="single"/>
        </w:rPr>
        <w:t>спечения</w:t>
      </w:r>
    </w:p>
    <w:p w:rsidR="00947CCC" w:rsidRPr="001E4F48" w:rsidRDefault="00947CCC" w:rsidP="00947CCC">
      <w:pPr>
        <w:shd w:val="clear" w:color="auto" w:fill="FFFFFF"/>
        <w:ind w:firstLine="709"/>
        <w:jc w:val="both"/>
        <w:rPr>
          <w:color w:val="000000" w:themeColor="text1"/>
          <w:sz w:val="26"/>
          <w:szCs w:val="26"/>
        </w:rPr>
      </w:pPr>
      <w:r w:rsidRPr="001E4F48">
        <w:rPr>
          <w:color w:val="000000" w:themeColor="text1"/>
          <w:sz w:val="26"/>
          <w:szCs w:val="26"/>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w:t>
      </w:r>
      <w:hyperlink r:id="rId9" w:history="1">
        <w:r w:rsidRPr="001E4F48">
          <w:rPr>
            <w:color w:val="000000" w:themeColor="text1"/>
            <w:sz w:val="26"/>
            <w:szCs w:val="26"/>
          </w:rPr>
          <w:t>Минтруда</w:t>
        </w:r>
      </w:hyperlink>
      <w:r>
        <w:rPr>
          <w:color w:val="000000" w:themeColor="text1"/>
          <w:sz w:val="26"/>
          <w:szCs w:val="26"/>
        </w:rPr>
        <w:t xml:space="preserve"> (</w:t>
      </w:r>
      <w:hyperlink r:id="rId10" w:history="1">
        <w:r w:rsidRPr="00D0718C">
          <w:rPr>
            <w:rStyle w:val="a3"/>
            <w:color w:val="auto"/>
            <w:lang w:val="en-US"/>
          </w:rPr>
          <w:t>http</w:t>
        </w:r>
        <w:r w:rsidRPr="00D0718C">
          <w:rPr>
            <w:rStyle w:val="a3"/>
            <w:color w:val="auto"/>
          </w:rPr>
          <w:t>://</w:t>
        </w:r>
        <w:r w:rsidRPr="00D0718C">
          <w:rPr>
            <w:rStyle w:val="a3"/>
            <w:color w:val="auto"/>
            <w:lang w:val="en-US"/>
          </w:rPr>
          <w:t>www</w:t>
        </w:r>
        <w:r w:rsidRPr="00D0718C">
          <w:rPr>
            <w:rStyle w:val="a3"/>
            <w:color w:val="auto"/>
          </w:rPr>
          <w:t>.</w:t>
        </w:r>
        <w:proofErr w:type="spellStart"/>
        <w:r w:rsidRPr="00D0718C">
          <w:rPr>
            <w:rStyle w:val="a3"/>
            <w:color w:val="auto"/>
            <w:lang w:val="en-US"/>
          </w:rPr>
          <w:t>rosmintrud</w:t>
        </w:r>
        <w:proofErr w:type="spellEnd"/>
        <w:r w:rsidRPr="00D0718C">
          <w:rPr>
            <w:rStyle w:val="a3"/>
            <w:color w:val="auto"/>
          </w:rPr>
          <w:t>.</w:t>
        </w:r>
        <w:proofErr w:type="spellStart"/>
        <w:r w:rsidRPr="00D0718C">
          <w:rPr>
            <w:rStyle w:val="a3"/>
            <w:color w:val="auto"/>
            <w:lang w:val="en-US"/>
          </w:rPr>
          <w:t>ru</w:t>
        </w:r>
        <w:proofErr w:type="spellEnd"/>
        <w:r w:rsidRPr="00D0718C">
          <w:rPr>
            <w:rStyle w:val="a3"/>
            <w:color w:val="auto"/>
          </w:rPr>
          <w:t>/</w:t>
        </w:r>
        <w:r w:rsidRPr="00D0718C">
          <w:rPr>
            <w:rStyle w:val="a3"/>
            <w:color w:val="auto"/>
            <w:lang w:val="en-US"/>
          </w:rPr>
          <w:t>ministry</w:t>
        </w:r>
        <w:r w:rsidRPr="00D0718C">
          <w:rPr>
            <w:rStyle w:val="a3"/>
            <w:color w:val="auto"/>
          </w:rPr>
          <w:t>/</w:t>
        </w:r>
        <w:proofErr w:type="spellStart"/>
        <w:r w:rsidRPr="00D0718C">
          <w:rPr>
            <w:rStyle w:val="a3"/>
            <w:color w:val="auto"/>
            <w:lang w:val="en-US"/>
          </w:rPr>
          <w:t>programms</w:t>
        </w:r>
        <w:proofErr w:type="spellEnd"/>
        <w:r w:rsidRPr="00D0718C">
          <w:rPr>
            <w:rStyle w:val="a3"/>
            <w:color w:val="auto"/>
          </w:rPr>
          <w:t>/</w:t>
        </w:r>
        <w:proofErr w:type="spellStart"/>
        <w:r w:rsidRPr="00D0718C">
          <w:rPr>
            <w:rStyle w:val="a3"/>
            <w:color w:val="auto"/>
            <w:lang w:val="en-US"/>
          </w:rPr>
          <w:t>gossluzhba</w:t>
        </w:r>
        <w:proofErr w:type="spellEnd"/>
        <w:r w:rsidRPr="00D0718C">
          <w:rPr>
            <w:rStyle w:val="a3"/>
            <w:color w:val="auto"/>
          </w:rPr>
          <w:t>/16/1</w:t>
        </w:r>
      </w:hyperlink>
      <w:r w:rsidRPr="00D0718C">
        <w:rPr>
          <w:sz w:val="26"/>
          <w:szCs w:val="26"/>
        </w:rPr>
        <w:t>)</w:t>
      </w:r>
      <w:r w:rsidRPr="001E4F48">
        <w:rPr>
          <w:color w:val="000000" w:themeColor="text1"/>
          <w:sz w:val="26"/>
          <w:szCs w:val="26"/>
        </w:rPr>
        <w:t>.</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Информация об условиях прохождения гражданской службы размещена на сайте Федеральной налоговой службы в разделе Государственная гражданская служба.</w:t>
      </w:r>
    </w:p>
    <w:p w:rsidR="00947CCC" w:rsidRPr="00D0718C" w:rsidRDefault="00947CCC" w:rsidP="00947CCC">
      <w:pPr>
        <w:widowControl w:val="0"/>
        <w:autoSpaceDE w:val="0"/>
        <w:autoSpaceDN w:val="0"/>
        <w:adjustRightInd w:val="0"/>
        <w:ind w:firstLine="709"/>
        <w:jc w:val="both"/>
        <w:rPr>
          <w:rFonts w:eastAsiaTheme="minorHAnsi"/>
          <w:sz w:val="26"/>
          <w:szCs w:val="26"/>
          <w:lang w:eastAsia="en-US"/>
        </w:rPr>
      </w:pPr>
      <w:r w:rsidRPr="001E4F48">
        <w:rPr>
          <w:color w:val="000000" w:themeColor="text1"/>
          <w:sz w:val="26"/>
          <w:szCs w:val="26"/>
        </w:rPr>
        <w:t xml:space="preserve">3. </w:t>
      </w:r>
      <w:proofErr w:type="gramStart"/>
      <w:r w:rsidRPr="00D0718C">
        <w:rPr>
          <w:sz w:val="26"/>
          <w:szCs w:val="26"/>
        </w:rPr>
        <w:t>П</w:t>
      </w:r>
      <w:r w:rsidRPr="00D0718C">
        <w:rPr>
          <w:rFonts w:eastAsiaTheme="minorHAnsi"/>
          <w:sz w:val="26"/>
          <w:szCs w:val="26"/>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roofErr w:type="gramEnd"/>
    </w:p>
    <w:p w:rsidR="00947CCC" w:rsidRPr="00D0718C" w:rsidRDefault="00947CCC" w:rsidP="00947CCC">
      <w:pPr>
        <w:widowControl w:val="0"/>
        <w:autoSpaceDE w:val="0"/>
        <w:autoSpaceDN w:val="0"/>
        <w:adjustRightInd w:val="0"/>
        <w:ind w:firstLine="709"/>
        <w:jc w:val="both"/>
        <w:rPr>
          <w:sz w:val="26"/>
          <w:szCs w:val="26"/>
        </w:rPr>
      </w:pPr>
      <w:proofErr w:type="gramStart"/>
      <w:r w:rsidRPr="00D0718C">
        <w:rPr>
          <w:sz w:val="26"/>
          <w:szCs w:val="26"/>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4. К претендентам на включение в кадровый резерв для замещения должности ведущей и старшей группы должностей категории «специалисты», предъявляются следующие квалификационные требования:</w:t>
      </w:r>
    </w:p>
    <w:p w:rsidR="00947CCC" w:rsidRPr="001E4F48" w:rsidRDefault="00947CCC" w:rsidP="00947CCC">
      <w:pPr>
        <w:ind w:right="-2" w:firstLine="709"/>
        <w:jc w:val="both"/>
        <w:rPr>
          <w:color w:val="000000"/>
          <w:sz w:val="26"/>
          <w:szCs w:val="26"/>
        </w:rPr>
      </w:pPr>
      <w:r w:rsidRPr="001E4F48">
        <w:rPr>
          <w:color w:val="000000"/>
          <w:sz w:val="26"/>
          <w:szCs w:val="26"/>
        </w:rPr>
        <w:t xml:space="preserve">4.1. Наличие высшего образования по специальности, направлению подготовки: </w:t>
      </w:r>
      <w:proofErr w:type="gramStart"/>
      <w:r w:rsidRPr="001E4F48">
        <w:rPr>
          <w:color w:val="000000"/>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и умений, которые необходимы для замещения должности гражданской службы с учетом области и вида профессиональной служебной деятельности</w:t>
      </w:r>
      <w:proofErr w:type="gramEnd"/>
      <w:r w:rsidRPr="001E4F48">
        <w:rPr>
          <w:color w:val="000000"/>
          <w:sz w:val="26"/>
          <w:szCs w:val="26"/>
        </w:rPr>
        <w:t xml:space="preserve"> гражданского служащего.</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4.</w:t>
      </w:r>
      <w:r>
        <w:rPr>
          <w:color w:val="000000" w:themeColor="text1"/>
          <w:sz w:val="26"/>
          <w:szCs w:val="26"/>
        </w:rPr>
        <w:t>2</w:t>
      </w:r>
      <w:r w:rsidRPr="001E4F48">
        <w:rPr>
          <w:color w:val="000000" w:themeColor="text1"/>
          <w:sz w:val="26"/>
          <w:szCs w:val="26"/>
        </w:rPr>
        <w:t xml:space="preserve">. Наличие базовых знаний: государственного языка Российской Федерации (русского языка); основ  </w:t>
      </w:r>
      <w:hyperlink r:id="rId11" w:history="1">
        <w:r w:rsidRPr="001E4F48">
          <w:rPr>
            <w:color w:val="000000" w:themeColor="text1"/>
            <w:sz w:val="26"/>
            <w:szCs w:val="26"/>
          </w:rPr>
          <w:t>Конституции Российской Федерации</w:t>
        </w:r>
      </w:hyperlink>
      <w:r w:rsidRPr="001E4F48">
        <w:rPr>
          <w:color w:val="000000" w:themeColor="text1"/>
          <w:sz w:val="26"/>
          <w:szCs w:val="26"/>
        </w:rPr>
        <w:t>, </w:t>
      </w:r>
      <w:hyperlink r:id="rId12" w:history="1">
        <w:r w:rsidRPr="001E4F48">
          <w:rPr>
            <w:color w:val="000000" w:themeColor="text1"/>
            <w:sz w:val="26"/>
            <w:szCs w:val="26"/>
          </w:rPr>
          <w:t>Федерального закона от 27.05.2003 № 58-ФЗ «О системе государственной службы Российской Федерации»</w:t>
        </w:r>
      </w:hyperlink>
      <w:r w:rsidRPr="001E4F48">
        <w:rPr>
          <w:color w:val="000000" w:themeColor="text1"/>
          <w:sz w:val="26"/>
          <w:szCs w:val="26"/>
        </w:rPr>
        <w:t>, </w:t>
      </w:r>
      <w:hyperlink r:id="rId13" w:history="1">
        <w:r w:rsidRPr="001E4F48">
          <w:rPr>
            <w:color w:val="000000" w:themeColor="text1"/>
            <w:sz w:val="26"/>
            <w:szCs w:val="26"/>
          </w:rPr>
          <w:t>Федерального закона от 27.07.2004 № 79-ФЗ «О государственной гражданской службе Российской Федерации»</w:t>
        </w:r>
      </w:hyperlink>
      <w:r w:rsidRPr="001E4F48">
        <w:rPr>
          <w:color w:val="000000" w:themeColor="text1"/>
          <w:sz w:val="26"/>
          <w:szCs w:val="26"/>
        </w:rPr>
        <w:t>, </w:t>
      </w:r>
      <w:hyperlink r:id="rId14" w:history="1">
        <w:r w:rsidRPr="001E4F48">
          <w:rPr>
            <w:color w:val="000000" w:themeColor="text1"/>
            <w:sz w:val="26"/>
            <w:szCs w:val="26"/>
          </w:rPr>
          <w:t xml:space="preserve">Федерального закона от 25.12.2008 </w:t>
        </w:r>
        <w:r>
          <w:rPr>
            <w:color w:val="000000" w:themeColor="text1"/>
            <w:sz w:val="26"/>
            <w:szCs w:val="26"/>
          </w:rPr>
          <w:t xml:space="preserve">                 </w:t>
        </w:r>
        <w:r w:rsidRPr="001E4F48">
          <w:rPr>
            <w:color w:val="000000" w:themeColor="text1"/>
            <w:sz w:val="26"/>
            <w:szCs w:val="26"/>
          </w:rPr>
          <w:t>№ 273-ФЗ «О противодействии коррупции»</w:t>
        </w:r>
      </w:hyperlink>
      <w:r w:rsidRPr="001E4F48">
        <w:rPr>
          <w:color w:val="000000" w:themeColor="text1"/>
          <w:sz w:val="26"/>
          <w:szCs w:val="26"/>
        </w:rPr>
        <w:t>; знаний в области информационно-коммуникационных технологий.</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lastRenderedPageBreak/>
        <w:t>4.</w:t>
      </w:r>
      <w:r>
        <w:rPr>
          <w:color w:val="000000" w:themeColor="text1"/>
          <w:sz w:val="26"/>
          <w:szCs w:val="26"/>
        </w:rPr>
        <w:t>3</w:t>
      </w:r>
      <w:r w:rsidRPr="001E4F48">
        <w:rPr>
          <w:color w:val="000000" w:themeColor="text1"/>
          <w:sz w:val="26"/>
          <w:szCs w:val="26"/>
        </w:rPr>
        <w:t>.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 умение управлять изменениями.</w:t>
      </w:r>
    </w:p>
    <w:p w:rsidR="00947CCC" w:rsidRPr="001E4F48" w:rsidRDefault="00947CCC" w:rsidP="00947CCC">
      <w:pPr>
        <w:shd w:val="clear" w:color="auto" w:fill="FFFFFF"/>
        <w:ind w:firstLine="708"/>
        <w:jc w:val="both"/>
        <w:rPr>
          <w:color w:val="000000" w:themeColor="text1"/>
          <w:sz w:val="26"/>
          <w:szCs w:val="26"/>
        </w:rPr>
      </w:pPr>
      <w:r w:rsidRPr="001E4F48">
        <w:rPr>
          <w:sz w:val="26"/>
          <w:szCs w:val="26"/>
        </w:rPr>
        <w:t>5</w:t>
      </w:r>
      <w:r w:rsidRPr="001E4F48">
        <w:rPr>
          <w:color w:val="000000" w:themeColor="text1"/>
          <w:sz w:val="26"/>
          <w:szCs w:val="26"/>
        </w:rPr>
        <w:t>. Условия работы: ненормированный служебный день, рабочее время: понедельник-четверг с 9-00 до 18-00, пятница с 9-00 до 16-45, возможны командировки от 5% рабочего времени.</w:t>
      </w:r>
    </w:p>
    <w:p w:rsidR="00947CCC" w:rsidRDefault="00947CCC" w:rsidP="00947CCC">
      <w:pPr>
        <w:ind w:firstLine="539"/>
        <w:jc w:val="both"/>
        <w:rPr>
          <w:bCs/>
          <w:sz w:val="26"/>
          <w:szCs w:val="26"/>
        </w:rPr>
      </w:pPr>
      <w:r w:rsidRPr="00415538">
        <w:rPr>
          <w:sz w:val="26"/>
          <w:szCs w:val="26"/>
        </w:rPr>
        <w:t>5.1. Должностные обязанности</w:t>
      </w:r>
      <w:r w:rsidRPr="006A6869">
        <w:rPr>
          <w:b/>
          <w:color w:val="000000" w:themeColor="text1"/>
          <w:sz w:val="26"/>
          <w:szCs w:val="26"/>
        </w:rPr>
        <w:t xml:space="preserve">  </w:t>
      </w:r>
      <w:r w:rsidRPr="001E4F48">
        <w:rPr>
          <w:b/>
          <w:color w:val="000000" w:themeColor="text1"/>
          <w:sz w:val="26"/>
          <w:szCs w:val="26"/>
          <w:u w:val="single"/>
        </w:rPr>
        <w:t xml:space="preserve">главного </w:t>
      </w:r>
      <w:r>
        <w:rPr>
          <w:b/>
          <w:color w:val="000000" w:themeColor="text1"/>
          <w:sz w:val="26"/>
          <w:szCs w:val="26"/>
          <w:u w:val="single"/>
        </w:rPr>
        <w:t>специалиста-эксперта отдела общего и хозяйственного обеспечения:</w:t>
      </w:r>
    </w:p>
    <w:p w:rsidR="00947CCC" w:rsidRPr="006A6869" w:rsidRDefault="00947CCC" w:rsidP="00947CCC">
      <w:pPr>
        <w:shd w:val="clear" w:color="auto" w:fill="FFFFFF"/>
        <w:ind w:firstLine="709"/>
        <w:jc w:val="both"/>
        <w:rPr>
          <w:sz w:val="26"/>
          <w:szCs w:val="26"/>
        </w:rPr>
      </w:pPr>
      <w:r w:rsidRPr="006A6869">
        <w:rPr>
          <w:sz w:val="26"/>
          <w:szCs w:val="26"/>
        </w:rPr>
        <w:t xml:space="preserve">- обеспечивать организацию </w:t>
      </w:r>
      <w:proofErr w:type="spellStart"/>
      <w:r w:rsidRPr="006A6869">
        <w:rPr>
          <w:sz w:val="26"/>
          <w:szCs w:val="26"/>
        </w:rPr>
        <w:t>коммунально</w:t>
      </w:r>
      <w:proofErr w:type="spellEnd"/>
      <w:r w:rsidRPr="006A6869">
        <w:rPr>
          <w:sz w:val="26"/>
          <w:szCs w:val="26"/>
        </w:rPr>
        <w:t xml:space="preserve"> – эксплуатационного, технического, транспортного, социально – бытового обслуживания, материально – технического обеспечения Инспекции;</w:t>
      </w:r>
    </w:p>
    <w:p w:rsidR="00947CCC" w:rsidRPr="006A6869" w:rsidRDefault="00947CCC" w:rsidP="00947CCC">
      <w:pPr>
        <w:shd w:val="clear" w:color="auto" w:fill="FFFFFF"/>
        <w:ind w:firstLine="709"/>
        <w:jc w:val="both"/>
        <w:rPr>
          <w:sz w:val="26"/>
          <w:szCs w:val="26"/>
        </w:rPr>
      </w:pPr>
      <w:r w:rsidRPr="006A6869">
        <w:rPr>
          <w:sz w:val="26"/>
          <w:szCs w:val="26"/>
        </w:rPr>
        <w:t>- обеспечивать охрану труда и технику безопасности в Инспекции;</w:t>
      </w:r>
    </w:p>
    <w:p w:rsidR="00947CCC" w:rsidRPr="006A6869" w:rsidRDefault="00947CCC" w:rsidP="00947CCC">
      <w:pPr>
        <w:shd w:val="clear" w:color="auto" w:fill="FFFFFF"/>
        <w:ind w:firstLine="709"/>
        <w:jc w:val="both"/>
        <w:rPr>
          <w:sz w:val="26"/>
          <w:szCs w:val="26"/>
        </w:rPr>
      </w:pPr>
      <w:r w:rsidRPr="006A6869">
        <w:rPr>
          <w:sz w:val="26"/>
          <w:szCs w:val="26"/>
        </w:rPr>
        <w:t>- обеспечивать  пожарную безопасность в Инспекции;</w:t>
      </w:r>
    </w:p>
    <w:p w:rsidR="00947CCC" w:rsidRPr="006A6869" w:rsidRDefault="00947CCC" w:rsidP="00947CCC">
      <w:pPr>
        <w:shd w:val="clear" w:color="auto" w:fill="FFFFFF"/>
        <w:ind w:firstLine="709"/>
        <w:jc w:val="both"/>
        <w:rPr>
          <w:sz w:val="26"/>
          <w:szCs w:val="26"/>
        </w:rPr>
      </w:pPr>
      <w:r w:rsidRPr="006A6869">
        <w:rPr>
          <w:sz w:val="26"/>
          <w:szCs w:val="26"/>
        </w:rPr>
        <w:t xml:space="preserve">- обеспечивать организацию охраны, </w:t>
      </w:r>
      <w:proofErr w:type="gramStart"/>
      <w:r w:rsidRPr="006A6869">
        <w:rPr>
          <w:sz w:val="26"/>
          <w:szCs w:val="26"/>
        </w:rPr>
        <w:t>пропускного</w:t>
      </w:r>
      <w:proofErr w:type="gramEnd"/>
      <w:r w:rsidRPr="006A6869">
        <w:rPr>
          <w:sz w:val="26"/>
          <w:szCs w:val="26"/>
        </w:rPr>
        <w:t xml:space="preserve"> и </w:t>
      </w:r>
      <w:proofErr w:type="spellStart"/>
      <w:r w:rsidRPr="006A6869">
        <w:rPr>
          <w:sz w:val="26"/>
          <w:szCs w:val="26"/>
        </w:rPr>
        <w:t>внутриобъектового</w:t>
      </w:r>
      <w:proofErr w:type="spellEnd"/>
      <w:r w:rsidRPr="006A6869">
        <w:rPr>
          <w:sz w:val="26"/>
          <w:szCs w:val="26"/>
        </w:rPr>
        <w:t xml:space="preserve"> режимов в Инспекции;</w:t>
      </w:r>
    </w:p>
    <w:p w:rsidR="00947CCC" w:rsidRPr="006A6869" w:rsidRDefault="00947CCC" w:rsidP="00947CCC">
      <w:pPr>
        <w:ind w:right="-104" w:firstLine="708"/>
        <w:jc w:val="both"/>
        <w:rPr>
          <w:sz w:val="26"/>
          <w:szCs w:val="26"/>
        </w:rPr>
      </w:pPr>
      <w:r w:rsidRPr="006A6869">
        <w:rPr>
          <w:sz w:val="26"/>
          <w:szCs w:val="26"/>
        </w:rPr>
        <w:t>- осуществлять сбор коммерческих предложений для обоснования начальной максимальной цены контракта для размещения заказов на поставку товаров, выполнение работ и оказание услуг для нужд Инспекции в соответствии с Федеральным законом № 44-ФЗ от 05.04.2013г.;</w:t>
      </w:r>
    </w:p>
    <w:p w:rsidR="00947CCC" w:rsidRPr="006A6869" w:rsidRDefault="00947CCC" w:rsidP="00947CCC">
      <w:pPr>
        <w:shd w:val="clear" w:color="auto" w:fill="FFFFFF"/>
        <w:ind w:firstLine="709"/>
        <w:jc w:val="both"/>
        <w:rPr>
          <w:sz w:val="26"/>
          <w:szCs w:val="26"/>
        </w:rPr>
      </w:pPr>
      <w:r w:rsidRPr="006A6869">
        <w:rPr>
          <w:sz w:val="26"/>
          <w:szCs w:val="26"/>
        </w:rPr>
        <w:t>- обеспечивать организацию мероприятий по предупреждению, выявлению, пресечению и ликвидации последствий террористической, диверсионной и экстремистской деятельности в отношении Инспекции и  работников;</w:t>
      </w:r>
    </w:p>
    <w:p w:rsidR="00947CCC" w:rsidRPr="006A6869" w:rsidRDefault="00947CCC" w:rsidP="00947CCC">
      <w:pPr>
        <w:shd w:val="clear" w:color="auto" w:fill="FFFFFF"/>
        <w:ind w:firstLine="709"/>
        <w:jc w:val="both"/>
        <w:rPr>
          <w:sz w:val="26"/>
          <w:szCs w:val="26"/>
        </w:rPr>
      </w:pPr>
      <w:r w:rsidRPr="006A6869">
        <w:rPr>
          <w:sz w:val="26"/>
          <w:szCs w:val="26"/>
        </w:rPr>
        <w:t>- обеспечивать организацию и проведение мероприятий, направленных на поддержание безопасного функционирования Инспекции при различных чрезвычайных ситуациях, в том числе направленных на эвакуацию сотрудников Инспекции, имущества, документов;</w:t>
      </w:r>
    </w:p>
    <w:p w:rsidR="00947CCC" w:rsidRPr="006A6869" w:rsidRDefault="00947CCC" w:rsidP="00947CCC">
      <w:pPr>
        <w:shd w:val="clear" w:color="auto" w:fill="FFFFFF"/>
        <w:ind w:firstLine="709"/>
        <w:jc w:val="both"/>
        <w:rPr>
          <w:sz w:val="26"/>
          <w:szCs w:val="26"/>
        </w:rPr>
      </w:pPr>
      <w:r w:rsidRPr="006A6869">
        <w:rPr>
          <w:sz w:val="26"/>
          <w:szCs w:val="26"/>
        </w:rPr>
        <w:t>-  исполнять отдельные поручения начальника Инспекции, начальника отдела;</w:t>
      </w:r>
    </w:p>
    <w:p w:rsidR="00947CCC" w:rsidRPr="006A6869" w:rsidRDefault="00947CCC" w:rsidP="00947CCC">
      <w:pPr>
        <w:shd w:val="clear" w:color="auto" w:fill="FFFFFF"/>
        <w:ind w:firstLine="709"/>
        <w:jc w:val="both"/>
        <w:rPr>
          <w:sz w:val="26"/>
          <w:szCs w:val="26"/>
        </w:rPr>
      </w:pPr>
      <w:r w:rsidRPr="006A6869">
        <w:rPr>
          <w:sz w:val="26"/>
          <w:szCs w:val="26"/>
        </w:rPr>
        <w:t>- в соответствии с распределением полномочий выполнять функции в организационной структуре контрактной службы Инспекции;</w:t>
      </w:r>
    </w:p>
    <w:p w:rsidR="00947CCC" w:rsidRPr="006A6869" w:rsidRDefault="00947CCC" w:rsidP="00947CCC">
      <w:pPr>
        <w:shd w:val="clear" w:color="auto" w:fill="FFFFFF"/>
        <w:ind w:firstLine="709"/>
        <w:jc w:val="both"/>
        <w:rPr>
          <w:sz w:val="26"/>
          <w:szCs w:val="26"/>
        </w:rPr>
      </w:pPr>
      <w:r w:rsidRPr="006A6869">
        <w:rPr>
          <w:sz w:val="26"/>
          <w:szCs w:val="26"/>
        </w:rPr>
        <w:t>-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947CCC" w:rsidRPr="006A6869" w:rsidRDefault="00947CCC" w:rsidP="00947CCC">
      <w:pPr>
        <w:shd w:val="clear" w:color="auto" w:fill="FFFFFF"/>
        <w:ind w:firstLine="709"/>
        <w:jc w:val="both"/>
        <w:rPr>
          <w:sz w:val="26"/>
          <w:szCs w:val="26"/>
        </w:rPr>
      </w:pPr>
      <w:r w:rsidRPr="006A6869">
        <w:rPr>
          <w:sz w:val="26"/>
          <w:szCs w:val="26"/>
        </w:rPr>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47CCC" w:rsidRPr="006A6869" w:rsidRDefault="00947CCC" w:rsidP="00947CCC">
      <w:pPr>
        <w:shd w:val="clear" w:color="auto" w:fill="FFFFFF"/>
        <w:ind w:firstLine="709"/>
        <w:jc w:val="both"/>
        <w:rPr>
          <w:sz w:val="26"/>
          <w:szCs w:val="26"/>
        </w:rPr>
      </w:pPr>
      <w:r w:rsidRPr="006A6869">
        <w:rPr>
          <w:sz w:val="26"/>
          <w:szCs w:val="26"/>
        </w:rPr>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947CCC" w:rsidRPr="006A6869" w:rsidRDefault="00947CCC" w:rsidP="00947CCC">
      <w:pPr>
        <w:shd w:val="clear" w:color="auto" w:fill="FFFFFF"/>
        <w:ind w:firstLine="709"/>
        <w:jc w:val="both"/>
        <w:rPr>
          <w:sz w:val="26"/>
          <w:szCs w:val="26"/>
        </w:rPr>
      </w:pPr>
      <w:r w:rsidRPr="006A6869">
        <w:rPr>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47CCC" w:rsidRPr="006A6869" w:rsidRDefault="00947CCC" w:rsidP="00947CCC">
      <w:pPr>
        <w:shd w:val="clear" w:color="auto" w:fill="FFFFFF"/>
        <w:ind w:firstLine="709"/>
        <w:jc w:val="both"/>
        <w:rPr>
          <w:sz w:val="26"/>
          <w:szCs w:val="26"/>
        </w:rPr>
      </w:pPr>
      <w:r w:rsidRPr="006A6869">
        <w:rPr>
          <w:sz w:val="26"/>
          <w:szCs w:val="26"/>
        </w:rPr>
        <w:t>- не совершать поступки, порочащие честь и достоинство государственного служащего;</w:t>
      </w:r>
    </w:p>
    <w:p w:rsidR="00947CCC" w:rsidRPr="006A6869" w:rsidRDefault="00947CCC" w:rsidP="00947CCC">
      <w:pPr>
        <w:shd w:val="clear" w:color="auto" w:fill="FFFFFF"/>
        <w:ind w:firstLine="709"/>
        <w:jc w:val="both"/>
        <w:rPr>
          <w:sz w:val="26"/>
          <w:szCs w:val="26"/>
        </w:rPr>
      </w:pPr>
      <w:r w:rsidRPr="006A6869">
        <w:rPr>
          <w:sz w:val="26"/>
          <w:szCs w:val="26"/>
        </w:rPr>
        <w:t>- поддерживать уровень квалификации, необходимый для надлежащего выполнения  данных обязанностей;</w:t>
      </w:r>
    </w:p>
    <w:p w:rsidR="00947CCC" w:rsidRPr="006A6869" w:rsidRDefault="00947CCC" w:rsidP="00947CCC">
      <w:pPr>
        <w:shd w:val="clear" w:color="auto" w:fill="FFFFFF"/>
        <w:ind w:firstLine="709"/>
        <w:jc w:val="both"/>
        <w:rPr>
          <w:sz w:val="26"/>
          <w:szCs w:val="26"/>
        </w:rPr>
      </w:pPr>
      <w:r w:rsidRPr="006A6869">
        <w:rPr>
          <w:sz w:val="26"/>
          <w:szCs w:val="26"/>
        </w:rPr>
        <w:t>- проявлять корректность в обращении с гражданами и работниками ФНС России, Управления,  Инспекции;</w:t>
      </w:r>
    </w:p>
    <w:p w:rsidR="00947CCC" w:rsidRPr="006A6869" w:rsidRDefault="00947CCC" w:rsidP="00947CCC">
      <w:pPr>
        <w:shd w:val="clear" w:color="auto" w:fill="FFFFFF"/>
        <w:ind w:firstLine="709"/>
        <w:jc w:val="both"/>
        <w:rPr>
          <w:sz w:val="26"/>
          <w:szCs w:val="26"/>
        </w:rPr>
      </w:pPr>
      <w:r w:rsidRPr="006A6869">
        <w:rPr>
          <w:sz w:val="26"/>
          <w:szCs w:val="26"/>
        </w:rPr>
        <w:lastRenderedPageBreak/>
        <w:t>- не допускать конфликтных ситуаций, способных нанести ущерб собственной репутации или авторитету ФНС России, Управления, Инспекции;</w:t>
      </w:r>
    </w:p>
    <w:p w:rsidR="00947CCC" w:rsidRPr="006A6869" w:rsidRDefault="00947CCC" w:rsidP="00947CCC">
      <w:pPr>
        <w:shd w:val="clear" w:color="auto" w:fill="FFFFFF"/>
        <w:ind w:firstLine="709"/>
        <w:jc w:val="both"/>
        <w:rPr>
          <w:sz w:val="26"/>
          <w:szCs w:val="26"/>
        </w:rPr>
      </w:pPr>
      <w:r w:rsidRPr="006A6869">
        <w:rPr>
          <w:sz w:val="26"/>
          <w:szCs w:val="26"/>
        </w:rPr>
        <w:t>- соблюдать установленный в Инспекции Служебный распорядок и порядок работы со служебной информацией;</w:t>
      </w:r>
    </w:p>
    <w:p w:rsidR="00947CCC" w:rsidRPr="006A6869" w:rsidRDefault="00947CCC" w:rsidP="00947CCC">
      <w:pPr>
        <w:shd w:val="clear" w:color="auto" w:fill="FFFFFF"/>
        <w:ind w:firstLine="709"/>
        <w:jc w:val="both"/>
        <w:rPr>
          <w:sz w:val="26"/>
          <w:szCs w:val="26"/>
        </w:rPr>
      </w:pPr>
      <w:r w:rsidRPr="006A6869">
        <w:rPr>
          <w:sz w:val="26"/>
          <w:szCs w:val="26"/>
        </w:rPr>
        <w:t>- соблюдать правила и нормы охраны труда и техники безопасности;</w:t>
      </w:r>
    </w:p>
    <w:p w:rsidR="00947CCC" w:rsidRPr="006A6869" w:rsidRDefault="00947CCC" w:rsidP="00947CCC">
      <w:pPr>
        <w:shd w:val="clear" w:color="auto" w:fill="FFFFFF"/>
        <w:ind w:firstLine="709"/>
        <w:jc w:val="both"/>
        <w:rPr>
          <w:sz w:val="26"/>
          <w:szCs w:val="26"/>
        </w:rPr>
      </w:pPr>
      <w:r w:rsidRPr="006A6869">
        <w:rPr>
          <w:sz w:val="26"/>
          <w:szCs w:val="26"/>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47CCC" w:rsidRPr="001E4F48" w:rsidRDefault="00947CCC" w:rsidP="00947CCC">
      <w:pPr>
        <w:ind w:firstLine="708"/>
        <w:jc w:val="both"/>
        <w:rPr>
          <w:sz w:val="26"/>
          <w:szCs w:val="26"/>
        </w:rPr>
      </w:pPr>
      <w:r w:rsidRPr="001E4F48">
        <w:rPr>
          <w:sz w:val="26"/>
          <w:szCs w:val="26"/>
        </w:rPr>
        <w:t xml:space="preserve">6. Для участия в конкурсе гражданский служащий, который замещает должность государственной гражданской службы в Межрайонной ИФНС России № 10 по Владимирской области, подает заявление на имя </w:t>
      </w:r>
      <w:proofErr w:type="spellStart"/>
      <w:r w:rsidRPr="001E4F48">
        <w:rPr>
          <w:sz w:val="26"/>
          <w:szCs w:val="26"/>
        </w:rPr>
        <w:t>и.о</w:t>
      </w:r>
      <w:proofErr w:type="spellEnd"/>
      <w:r w:rsidRPr="001E4F48">
        <w:rPr>
          <w:sz w:val="26"/>
          <w:szCs w:val="26"/>
        </w:rPr>
        <w:t>. начальника Межрайонной ИФНС России № 10 по Владимирской области (</w:t>
      </w:r>
      <w:r>
        <w:rPr>
          <w:sz w:val="26"/>
          <w:szCs w:val="26"/>
        </w:rPr>
        <w:t>П</w:t>
      </w:r>
      <w:r w:rsidRPr="001E4F48">
        <w:rPr>
          <w:sz w:val="26"/>
          <w:szCs w:val="26"/>
        </w:rPr>
        <w:t>риложение 1).</w:t>
      </w:r>
    </w:p>
    <w:p w:rsidR="00947CCC" w:rsidRPr="001E4F48" w:rsidRDefault="00947CCC" w:rsidP="00947CCC">
      <w:pPr>
        <w:ind w:firstLine="708"/>
        <w:jc w:val="both"/>
        <w:rPr>
          <w:sz w:val="26"/>
          <w:szCs w:val="26"/>
        </w:rPr>
      </w:pPr>
      <w:r w:rsidRPr="001E4F48">
        <w:rPr>
          <w:sz w:val="26"/>
          <w:szCs w:val="26"/>
        </w:rPr>
        <w:t xml:space="preserve">7. </w:t>
      </w:r>
      <w:proofErr w:type="gramStart"/>
      <w:r w:rsidRPr="001E4F48">
        <w:rPr>
          <w:sz w:val="26"/>
          <w:szCs w:val="26"/>
        </w:rPr>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w:t>
      </w:r>
      <w:proofErr w:type="spellStart"/>
      <w:r w:rsidRPr="001E4F48">
        <w:rPr>
          <w:sz w:val="26"/>
          <w:szCs w:val="26"/>
        </w:rPr>
        <w:t>и.о</w:t>
      </w:r>
      <w:proofErr w:type="spellEnd"/>
      <w:r w:rsidRPr="001E4F48">
        <w:rPr>
          <w:sz w:val="26"/>
          <w:szCs w:val="26"/>
        </w:rPr>
        <w:t>. начальника Межрайонной ИФНС России № 10 по Владимирской области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w:t>
      </w:r>
      <w:r>
        <w:rPr>
          <w:sz w:val="26"/>
          <w:szCs w:val="26"/>
        </w:rPr>
        <w:t>П</w:t>
      </w:r>
      <w:r w:rsidRPr="001E4F48">
        <w:rPr>
          <w:sz w:val="26"/>
          <w:szCs w:val="26"/>
        </w:rPr>
        <w:t>риложение 1, 3).</w:t>
      </w:r>
      <w:proofErr w:type="gramEnd"/>
    </w:p>
    <w:p w:rsidR="00947CCC" w:rsidRPr="001E4F48" w:rsidRDefault="00947CCC" w:rsidP="00947CCC">
      <w:pPr>
        <w:ind w:firstLine="708"/>
        <w:jc w:val="both"/>
        <w:rPr>
          <w:sz w:val="26"/>
          <w:szCs w:val="26"/>
        </w:rPr>
      </w:pPr>
      <w:r w:rsidRPr="001E4F48">
        <w:rPr>
          <w:sz w:val="26"/>
          <w:szCs w:val="26"/>
        </w:rPr>
        <w:t>8. Гражданин, желающий принять участие в конкурсе, представляет следующие документы:</w:t>
      </w:r>
    </w:p>
    <w:p w:rsidR="00947CCC" w:rsidRPr="001E4F48" w:rsidRDefault="00947CCC" w:rsidP="00947CCC">
      <w:pPr>
        <w:ind w:firstLine="708"/>
        <w:jc w:val="both"/>
        <w:rPr>
          <w:sz w:val="26"/>
          <w:szCs w:val="26"/>
        </w:rPr>
      </w:pPr>
      <w:r>
        <w:rPr>
          <w:sz w:val="26"/>
          <w:szCs w:val="26"/>
        </w:rPr>
        <w:t xml:space="preserve"> а) личное заявление (П</w:t>
      </w:r>
      <w:r w:rsidRPr="001E4F48">
        <w:rPr>
          <w:sz w:val="26"/>
          <w:szCs w:val="26"/>
        </w:rPr>
        <w:t>риложение 2);</w:t>
      </w:r>
    </w:p>
    <w:p w:rsidR="00947CCC" w:rsidRPr="001E4F48" w:rsidRDefault="00947CCC" w:rsidP="00947CCC">
      <w:pPr>
        <w:ind w:firstLine="708"/>
        <w:jc w:val="both"/>
        <w:rPr>
          <w:sz w:val="26"/>
          <w:szCs w:val="26"/>
        </w:rPr>
      </w:pPr>
      <w:r w:rsidRPr="001E4F48">
        <w:rPr>
          <w:sz w:val="26"/>
          <w:szCs w:val="26"/>
        </w:rPr>
        <w:t xml:space="preserve"> б) собственноручно заполненную и подписанную анкету по форме,  утвержденной распоряжением Правительства Российской Федерации от 26.05.2005 </w:t>
      </w:r>
      <w:r>
        <w:rPr>
          <w:sz w:val="26"/>
          <w:szCs w:val="26"/>
        </w:rPr>
        <w:t xml:space="preserve">                   </w:t>
      </w:r>
      <w:r w:rsidRPr="001E4F48">
        <w:rPr>
          <w:sz w:val="26"/>
          <w:szCs w:val="26"/>
        </w:rPr>
        <w:t>№ 667-р (Собрание законодательства Российской Федерации, 2005,  № 22, ст. 2192), с приложением фотографии (</w:t>
      </w:r>
      <w:r>
        <w:rPr>
          <w:sz w:val="26"/>
          <w:szCs w:val="26"/>
        </w:rPr>
        <w:t>П</w:t>
      </w:r>
      <w:r w:rsidRPr="001E4F48">
        <w:rPr>
          <w:sz w:val="26"/>
          <w:szCs w:val="26"/>
        </w:rPr>
        <w:t>риложение 3);</w:t>
      </w:r>
    </w:p>
    <w:p w:rsidR="00947CCC" w:rsidRPr="001E4F48" w:rsidRDefault="00947CCC" w:rsidP="00947CCC">
      <w:pPr>
        <w:ind w:firstLine="708"/>
        <w:jc w:val="both"/>
        <w:rPr>
          <w:sz w:val="26"/>
          <w:szCs w:val="26"/>
        </w:rPr>
      </w:pPr>
      <w:r w:rsidRPr="001E4F48">
        <w:rPr>
          <w:sz w:val="26"/>
          <w:szCs w:val="26"/>
        </w:rPr>
        <w:t xml:space="preserve"> в) копию паспорта или заменяющего его документа (соответствующий документ предъявляется лично по прибытии на конкурс);</w:t>
      </w:r>
    </w:p>
    <w:p w:rsidR="00947CCC" w:rsidRPr="001E4F48" w:rsidRDefault="00947CCC" w:rsidP="00947CCC">
      <w:pPr>
        <w:ind w:firstLine="708"/>
        <w:jc w:val="both"/>
        <w:rPr>
          <w:sz w:val="26"/>
          <w:szCs w:val="26"/>
        </w:rPr>
      </w:pPr>
      <w:r w:rsidRPr="001E4F48">
        <w:rPr>
          <w:sz w:val="26"/>
          <w:szCs w:val="26"/>
        </w:rPr>
        <w:t xml:space="preserve"> г) документы, подтверждающие необходимое профессиональное образование, стаж работы и квалификацию:</w:t>
      </w:r>
    </w:p>
    <w:p w:rsidR="00947CCC" w:rsidRPr="001E4F48" w:rsidRDefault="00947CCC" w:rsidP="00947CCC">
      <w:pPr>
        <w:ind w:firstLine="708"/>
        <w:jc w:val="both"/>
        <w:rPr>
          <w:sz w:val="26"/>
          <w:szCs w:val="26"/>
        </w:rPr>
      </w:pPr>
      <w:r w:rsidRPr="001E4F48">
        <w:rPr>
          <w:sz w:val="26"/>
          <w:szCs w:val="26"/>
        </w:rPr>
        <w:t xml:space="preserve">- копию трудовой книжки (за исключением случаев, когда служебная (трудовая) деятельность осуществляется впервые), </w:t>
      </w:r>
      <w:r w:rsidRPr="001E4F48">
        <w:rPr>
          <w:b/>
          <w:sz w:val="26"/>
          <w:szCs w:val="26"/>
          <w:u w:val="single"/>
        </w:rPr>
        <w:t>заверенную нотариально или кадровой службой по месту работы (службы)</w:t>
      </w:r>
      <w:r w:rsidRPr="001E4F48">
        <w:rPr>
          <w:b/>
          <w:sz w:val="26"/>
          <w:szCs w:val="26"/>
        </w:rPr>
        <w:t>,</w:t>
      </w:r>
      <w:r w:rsidRPr="001E4F48">
        <w:rPr>
          <w:sz w:val="26"/>
          <w:szCs w:val="26"/>
        </w:rPr>
        <w:t xml:space="preserve"> или иные документы, подтверждающие трудовую (служебную) деятельность гражданина;</w:t>
      </w:r>
    </w:p>
    <w:p w:rsidR="00947CCC" w:rsidRPr="001E4F48" w:rsidRDefault="00947CCC" w:rsidP="00947CCC">
      <w:pPr>
        <w:ind w:firstLine="708"/>
        <w:jc w:val="both"/>
        <w:rPr>
          <w:sz w:val="26"/>
          <w:szCs w:val="26"/>
        </w:rPr>
      </w:pPr>
      <w:r w:rsidRPr="001E4F48">
        <w:rPr>
          <w:sz w:val="26"/>
          <w:szCs w:val="26"/>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1E4F48">
        <w:rPr>
          <w:b/>
          <w:sz w:val="26"/>
          <w:szCs w:val="26"/>
          <w:u w:val="single"/>
        </w:rPr>
        <w:t>заверенные нотариально или кадровой службой по месту работы (службы)</w:t>
      </w:r>
      <w:r w:rsidRPr="001E4F48">
        <w:rPr>
          <w:b/>
          <w:sz w:val="26"/>
          <w:szCs w:val="26"/>
        </w:rPr>
        <w:t>;</w:t>
      </w:r>
    </w:p>
    <w:p w:rsidR="00947CCC" w:rsidRPr="001E4F48" w:rsidRDefault="00947CCC" w:rsidP="00947CCC">
      <w:pPr>
        <w:ind w:firstLine="708"/>
        <w:jc w:val="both"/>
        <w:rPr>
          <w:sz w:val="26"/>
          <w:szCs w:val="26"/>
        </w:rPr>
      </w:pPr>
      <w:r w:rsidRPr="001E4F48">
        <w:rPr>
          <w:sz w:val="26"/>
          <w:szCs w:val="26"/>
        </w:rPr>
        <w:t xml:space="preserve"> д)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947CCC" w:rsidRPr="001E4F48" w:rsidRDefault="00947CCC" w:rsidP="00947CCC">
      <w:pPr>
        <w:widowControl w:val="0"/>
        <w:ind w:firstLine="709"/>
        <w:jc w:val="both"/>
        <w:rPr>
          <w:sz w:val="26"/>
          <w:szCs w:val="26"/>
        </w:rPr>
      </w:pPr>
      <w:r w:rsidRPr="001E4F48">
        <w:rPr>
          <w:sz w:val="26"/>
          <w:szCs w:val="26"/>
        </w:rPr>
        <w:t xml:space="preserve"> е) справки о доходах, расходах, об имуществе и обязательствах имущественного характера, которые в соответствии с Указом Президента Российской Федерации от </w:t>
      </w:r>
      <w:r>
        <w:rPr>
          <w:sz w:val="26"/>
          <w:szCs w:val="26"/>
        </w:rPr>
        <w:t>15.01.2020</w:t>
      </w:r>
      <w:r w:rsidRPr="001E4F48">
        <w:rPr>
          <w:sz w:val="26"/>
          <w:szCs w:val="26"/>
        </w:rPr>
        <w:t xml:space="preserve"> № </w:t>
      </w:r>
      <w:r>
        <w:rPr>
          <w:sz w:val="26"/>
          <w:szCs w:val="26"/>
        </w:rPr>
        <w:t>13</w:t>
      </w:r>
      <w:r w:rsidRPr="001E4F48">
        <w:rPr>
          <w:sz w:val="26"/>
          <w:szCs w:val="26"/>
        </w:rPr>
        <w:t xml:space="preserve"> «О внесении изменений в </w:t>
      </w:r>
      <w:r>
        <w:rPr>
          <w:sz w:val="26"/>
          <w:szCs w:val="26"/>
        </w:rPr>
        <w:t>некоторые акты президента Российской Федерации</w:t>
      </w:r>
      <w:r w:rsidRPr="001E4F48">
        <w:rPr>
          <w:sz w:val="26"/>
          <w:szCs w:val="26"/>
        </w:rPr>
        <w:t>» необходимо заполнять с использованием специального программного обеспечения «Справки БК». Дистрибутив специального программного обеспечения «Справки БК» размещен на Федеральном портале государственной службы и управленческих кадров по адресу https://gossluzhba.gov.ru/page/index/spravki_bk.;</w:t>
      </w:r>
    </w:p>
    <w:p w:rsidR="00947CCC" w:rsidRPr="001E4F48" w:rsidRDefault="00947CCC" w:rsidP="00947CCC">
      <w:pPr>
        <w:ind w:firstLine="708"/>
        <w:jc w:val="both"/>
        <w:rPr>
          <w:sz w:val="26"/>
          <w:szCs w:val="26"/>
        </w:rPr>
      </w:pPr>
      <w:r w:rsidRPr="001E4F48">
        <w:rPr>
          <w:sz w:val="26"/>
          <w:szCs w:val="26"/>
        </w:rPr>
        <w:lastRenderedPageBreak/>
        <w:t>ж) справка о наличии (отсутствии) судимости и (или) факта уголовного преследования либо о прекращении уголовного преследования;</w:t>
      </w:r>
    </w:p>
    <w:p w:rsidR="00947CCC" w:rsidRPr="001E4F48" w:rsidRDefault="00947CCC" w:rsidP="00947CCC">
      <w:pPr>
        <w:ind w:firstLine="708"/>
        <w:jc w:val="both"/>
        <w:rPr>
          <w:sz w:val="26"/>
          <w:szCs w:val="26"/>
        </w:rPr>
      </w:pPr>
      <w:r w:rsidRPr="001E4F48">
        <w:rPr>
          <w:sz w:val="26"/>
          <w:szCs w:val="26"/>
        </w:rPr>
        <w:t>з)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 (</w:t>
      </w:r>
      <w:r>
        <w:rPr>
          <w:sz w:val="26"/>
          <w:szCs w:val="26"/>
        </w:rPr>
        <w:t>П</w:t>
      </w:r>
      <w:r w:rsidRPr="001E4F48">
        <w:rPr>
          <w:sz w:val="26"/>
          <w:szCs w:val="26"/>
        </w:rPr>
        <w:t>риложение 5);</w:t>
      </w:r>
    </w:p>
    <w:p w:rsidR="00947CCC" w:rsidRPr="001E4F48" w:rsidRDefault="00947CCC" w:rsidP="00947CCC">
      <w:pPr>
        <w:ind w:firstLine="708"/>
        <w:jc w:val="both"/>
        <w:rPr>
          <w:sz w:val="26"/>
          <w:szCs w:val="26"/>
        </w:rPr>
      </w:pPr>
      <w:r w:rsidRPr="001E4F48">
        <w:rPr>
          <w:sz w:val="26"/>
          <w:szCs w:val="26"/>
        </w:rPr>
        <w:t xml:space="preserve">и)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Pr="001E4F48">
        <w:rPr>
          <w:sz w:val="26"/>
          <w:szCs w:val="26"/>
        </w:rPr>
        <w:t>Минздравсоцразвития</w:t>
      </w:r>
      <w:proofErr w:type="spellEnd"/>
      <w:r w:rsidRPr="001E4F48">
        <w:rPr>
          <w:sz w:val="26"/>
          <w:szCs w:val="26"/>
        </w:rPr>
        <w:t xml:space="preserve"> России от 14.12.2009 № 984-н) (</w:t>
      </w:r>
      <w:r>
        <w:rPr>
          <w:sz w:val="26"/>
          <w:szCs w:val="26"/>
        </w:rPr>
        <w:t>П</w:t>
      </w:r>
      <w:r w:rsidRPr="001E4F48">
        <w:rPr>
          <w:sz w:val="26"/>
          <w:szCs w:val="26"/>
        </w:rPr>
        <w:t xml:space="preserve">риложение 4); </w:t>
      </w:r>
    </w:p>
    <w:p w:rsidR="00947CCC" w:rsidRPr="001E4F48" w:rsidRDefault="00947CCC" w:rsidP="00947CCC">
      <w:pPr>
        <w:ind w:firstLine="708"/>
        <w:jc w:val="both"/>
        <w:rPr>
          <w:sz w:val="26"/>
          <w:szCs w:val="26"/>
        </w:rPr>
      </w:pPr>
      <w:r w:rsidRPr="001E4F48">
        <w:rPr>
          <w:sz w:val="26"/>
          <w:szCs w:val="26"/>
        </w:rPr>
        <w:t xml:space="preserve"> к) копию свидетельства о постановке физического лица на учет в налоговом органе по месту жительства на территории Российской Федерации;</w:t>
      </w:r>
    </w:p>
    <w:p w:rsidR="00947CCC" w:rsidRPr="001E4F48" w:rsidRDefault="00947CCC" w:rsidP="00947CCC">
      <w:pPr>
        <w:ind w:firstLine="708"/>
        <w:jc w:val="both"/>
        <w:rPr>
          <w:sz w:val="26"/>
          <w:szCs w:val="26"/>
        </w:rPr>
      </w:pPr>
      <w:r w:rsidRPr="001E4F48">
        <w:rPr>
          <w:sz w:val="26"/>
          <w:szCs w:val="26"/>
        </w:rPr>
        <w:t xml:space="preserve"> л) копии документов воинского учета (для военнообязанных и лиц, подлежащих призыву на военную службу);</w:t>
      </w:r>
    </w:p>
    <w:p w:rsidR="00947CCC" w:rsidRPr="001E4F48" w:rsidRDefault="00947CCC" w:rsidP="00947CCC">
      <w:pPr>
        <w:ind w:firstLine="708"/>
        <w:jc w:val="both"/>
        <w:rPr>
          <w:sz w:val="26"/>
          <w:szCs w:val="26"/>
        </w:rPr>
      </w:pPr>
      <w:r w:rsidRPr="001E4F48">
        <w:rPr>
          <w:sz w:val="26"/>
          <w:szCs w:val="26"/>
        </w:rPr>
        <w:t xml:space="preserve"> м) копии свидетельств о государственной регистрации актов гражданского состояния.</w:t>
      </w:r>
    </w:p>
    <w:p w:rsidR="00947CCC" w:rsidRPr="001E4F48" w:rsidRDefault="00947CCC" w:rsidP="00947CCC">
      <w:pPr>
        <w:ind w:firstLine="708"/>
        <w:jc w:val="both"/>
        <w:rPr>
          <w:sz w:val="26"/>
          <w:szCs w:val="26"/>
        </w:rPr>
      </w:pPr>
    </w:p>
    <w:p w:rsidR="00947CCC" w:rsidRPr="001E4F48" w:rsidRDefault="00947CCC" w:rsidP="00947CCC">
      <w:pPr>
        <w:ind w:firstLine="708"/>
        <w:jc w:val="both"/>
        <w:rPr>
          <w:sz w:val="26"/>
          <w:szCs w:val="26"/>
        </w:rPr>
      </w:pPr>
      <w:r w:rsidRPr="001E4F48">
        <w:rPr>
          <w:sz w:val="26"/>
          <w:szCs w:val="26"/>
        </w:rPr>
        <w:t xml:space="preserve">9. Гражданин (государственный гражданский служащий) </w:t>
      </w:r>
      <w:r w:rsidRPr="001E4F48">
        <w:rPr>
          <w:sz w:val="26"/>
          <w:szCs w:val="26"/>
          <w:u w:val="single"/>
        </w:rPr>
        <w:t>не допускается</w:t>
      </w:r>
      <w:r w:rsidRPr="001E4F48">
        <w:rPr>
          <w:sz w:val="26"/>
          <w:szCs w:val="26"/>
        </w:rP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947CCC" w:rsidRPr="001E4F48" w:rsidRDefault="00947CCC" w:rsidP="00947CCC">
      <w:pPr>
        <w:widowControl w:val="0"/>
        <w:ind w:firstLine="709"/>
        <w:jc w:val="both"/>
        <w:rPr>
          <w:sz w:val="26"/>
          <w:szCs w:val="26"/>
        </w:rPr>
      </w:pPr>
      <w:r w:rsidRPr="001E4F48">
        <w:rPr>
          <w:sz w:val="26"/>
          <w:szCs w:val="26"/>
        </w:rPr>
        <w:t xml:space="preserve">Гражданский служащий </w:t>
      </w:r>
      <w:r w:rsidRPr="001E4F48">
        <w:rPr>
          <w:sz w:val="26"/>
          <w:szCs w:val="26"/>
          <w:u w:val="single"/>
        </w:rPr>
        <w:t>не допускается</w:t>
      </w:r>
      <w:r w:rsidRPr="001E4F48">
        <w:rPr>
          <w:sz w:val="26"/>
          <w:szCs w:val="26"/>
        </w:rPr>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947CCC" w:rsidRPr="001E4F48" w:rsidRDefault="00947CCC" w:rsidP="00947CCC">
      <w:pPr>
        <w:pStyle w:val="a6"/>
        <w:spacing w:before="0" w:beforeAutospacing="0" w:after="0" w:afterAutospacing="0"/>
        <w:ind w:firstLine="709"/>
        <w:jc w:val="both"/>
        <w:rPr>
          <w:sz w:val="26"/>
          <w:szCs w:val="26"/>
        </w:rPr>
      </w:pPr>
      <w:r w:rsidRPr="001E4F48">
        <w:rPr>
          <w:sz w:val="26"/>
          <w:szCs w:val="26"/>
        </w:rPr>
        <w:t xml:space="preserve">10. Прием документов для участия в конкурсе будет проводиться                             </w:t>
      </w:r>
      <w:r w:rsidRPr="00D0718C">
        <w:rPr>
          <w:b/>
          <w:sz w:val="26"/>
          <w:szCs w:val="26"/>
          <w:u w:val="single"/>
        </w:rPr>
        <w:t xml:space="preserve">с </w:t>
      </w:r>
      <w:r>
        <w:rPr>
          <w:b/>
          <w:sz w:val="26"/>
          <w:szCs w:val="26"/>
          <w:u w:val="single"/>
        </w:rPr>
        <w:t>12 мая</w:t>
      </w:r>
      <w:r w:rsidRPr="00D0718C">
        <w:rPr>
          <w:b/>
          <w:sz w:val="26"/>
          <w:szCs w:val="26"/>
          <w:u w:val="single"/>
        </w:rPr>
        <w:t xml:space="preserve"> 202</w:t>
      </w:r>
      <w:r>
        <w:rPr>
          <w:b/>
          <w:sz w:val="26"/>
          <w:szCs w:val="26"/>
          <w:u w:val="single"/>
        </w:rPr>
        <w:t>1</w:t>
      </w:r>
      <w:r w:rsidRPr="00D0718C">
        <w:rPr>
          <w:b/>
          <w:sz w:val="26"/>
          <w:szCs w:val="26"/>
          <w:u w:val="single"/>
        </w:rPr>
        <w:t xml:space="preserve"> года  по </w:t>
      </w:r>
      <w:r>
        <w:rPr>
          <w:b/>
          <w:sz w:val="26"/>
          <w:szCs w:val="26"/>
          <w:u w:val="single"/>
        </w:rPr>
        <w:t xml:space="preserve">01 июня </w:t>
      </w:r>
      <w:r w:rsidRPr="00D0718C">
        <w:rPr>
          <w:b/>
          <w:sz w:val="26"/>
          <w:szCs w:val="26"/>
          <w:u w:val="single"/>
        </w:rPr>
        <w:t>202</w:t>
      </w:r>
      <w:r>
        <w:rPr>
          <w:b/>
          <w:sz w:val="26"/>
          <w:szCs w:val="26"/>
          <w:u w:val="single"/>
        </w:rPr>
        <w:t>1</w:t>
      </w:r>
      <w:r w:rsidRPr="001E4F48">
        <w:rPr>
          <w:b/>
          <w:sz w:val="26"/>
          <w:szCs w:val="26"/>
          <w:u w:val="single"/>
        </w:rPr>
        <w:t xml:space="preserve"> года.</w:t>
      </w:r>
    </w:p>
    <w:p w:rsidR="00947CCC" w:rsidRPr="001E4F48" w:rsidRDefault="00947CCC" w:rsidP="00947CCC">
      <w:pPr>
        <w:pStyle w:val="a6"/>
        <w:spacing w:before="0" w:beforeAutospacing="0" w:after="0" w:afterAutospacing="0"/>
        <w:ind w:firstLine="709"/>
        <w:jc w:val="both"/>
        <w:rPr>
          <w:sz w:val="26"/>
          <w:szCs w:val="26"/>
        </w:rPr>
      </w:pPr>
      <w:r w:rsidRPr="001E4F48">
        <w:rPr>
          <w:sz w:val="26"/>
          <w:szCs w:val="26"/>
        </w:rPr>
        <w:t>Время приема документов в рабочие дни: с 9 ч. до 18 ч.</w:t>
      </w:r>
    </w:p>
    <w:p w:rsidR="00947CCC" w:rsidRPr="001E4F48" w:rsidRDefault="00947CCC" w:rsidP="00947CCC">
      <w:pPr>
        <w:pStyle w:val="2"/>
        <w:spacing w:line="240" w:lineRule="auto"/>
        <w:ind w:left="0" w:firstLine="709"/>
        <w:jc w:val="both"/>
        <w:rPr>
          <w:bCs/>
          <w:sz w:val="26"/>
          <w:szCs w:val="26"/>
        </w:rPr>
      </w:pPr>
      <w:r w:rsidRPr="001E4F48">
        <w:rPr>
          <w:sz w:val="26"/>
          <w:szCs w:val="26"/>
        </w:rPr>
        <w:t xml:space="preserve">Адрес места приема документов: </w:t>
      </w:r>
      <w:r w:rsidRPr="001E4F48">
        <w:rPr>
          <w:bCs/>
          <w:sz w:val="26"/>
          <w:szCs w:val="26"/>
        </w:rPr>
        <w:t xml:space="preserve">600031, г. Владимир, Суздальский проспект, д. 9, Межрайонная инспекция Федеральной налоговой службы № 10 по Владимирской области, </w:t>
      </w:r>
      <w:proofErr w:type="spellStart"/>
      <w:r w:rsidRPr="001E4F48">
        <w:rPr>
          <w:bCs/>
          <w:sz w:val="26"/>
          <w:szCs w:val="26"/>
        </w:rPr>
        <w:t>каб</w:t>
      </w:r>
      <w:proofErr w:type="spellEnd"/>
      <w:r w:rsidRPr="001E4F48">
        <w:rPr>
          <w:bCs/>
          <w:sz w:val="26"/>
          <w:szCs w:val="26"/>
        </w:rPr>
        <w:t>. 203, тел. 41-16-69.</w:t>
      </w:r>
    </w:p>
    <w:p w:rsidR="00696613" w:rsidRPr="00696613" w:rsidRDefault="00696613" w:rsidP="00696613">
      <w:pPr>
        <w:ind w:firstLine="709"/>
        <w:jc w:val="both"/>
        <w:rPr>
          <w:sz w:val="26"/>
          <w:szCs w:val="26"/>
        </w:rPr>
      </w:pPr>
      <w:proofErr w:type="gramStart"/>
      <w:r w:rsidRPr="00696613">
        <w:rPr>
          <w:sz w:val="26"/>
          <w:szCs w:val="26"/>
        </w:rPr>
        <w:t>Ответственный за прием документов Черняева Жанна Сергеевна.</w:t>
      </w:r>
      <w:proofErr w:type="gramEnd"/>
    </w:p>
    <w:p w:rsidR="00696613" w:rsidRPr="00696613" w:rsidRDefault="00696613" w:rsidP="00696613">
      <w:pPr>
        <w:widowControl w:val="0"/>
        <w:ind w:firstLine="709"/>
        <w:jc w:val="both"/>
        <w:rPr>
          <w:sz w:val="26"/>
          <w:szCs w:val="26"/>
        </w:rPr>
      </w:pPr>
    </w:p>
    <w:p w:rsidR="00696613" w:rsidRPr="00696613" w:rsidRDefault="00696613" w:rsidP="00696613">
      <w:pPr>
        <w:widowControl w:val="0"/>
        <w:ind w:firstLine="709"/>
        <w:jc w:val="both"/>
        <w:rPr>
          <w:sz w:val="26"/>
          <w:szCs w:val="26"/>
        </w:rPr>
      </w:pPr>
      <w:proofErr w:type="gramStart"/>
      <w:r w:rsidRPr="00696613">
        <w:rPr>
          <w:sz w:val="26"/>
          <w:szCs w:val="26"/>
        </w:rPr>
        <w:t xml:space="preserve">Документы, необходимые для участия в конкурсе, в течение </w:t>
      </w:r>
      <w:r w:rsidRPr="00696613">
        <w:rPr>
          <w:b/>
          <w:sz w:val="26"/>
          <w:szCs w:val="26"/>
          <w:u w:val="single"/>
        </w:rPr>
        <w:t>21 дня со дня объявления</w:t>
      </w:r>
      <w:r w:rsidRPr="00696613">
        <w:rPr>
          <w:sz w:val="26"/>
          <w:szCs w:val="26"/>
        </w:rPr>
        <w:t xml:space="preserve"> об их приеме на сайте</w:t>
      </w:r>
      <w:r w:rsidRPr="00696613">
        <w:rPr>
          <w:color w:val="7030A0"/>
          <w:sz w:val="26"/>
          <w:szCs w:val="26"/>
        </w:rPr>
        <w:t xml:space="preserve"> </w:t>
      </w:r>
      <w:r w:rsidRPr="00696613">
        <w:rPr>
          <w:sz w:val="26"/>
          <w:szCs w:val="26"/>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5" w:history="1">
        <w:r w:rsidRPr="00696613">
          <w:rPr>
            <w:sz w:val="26"/>
            <w:szCs w:val="26"/>
            <w:u w:val="single"/>
            <w:lang w:val="en-US"/>
          </w:rPr>
          <w:t>http</w:t>
        </w:r>
        <w:r w:rsidRPr="00696613">
          <w:rPr>
            <w:sz w:val="26"/>
            <w:szCs w:val="26"/>
            <w:u w:val="single"/>
          </w:rPr>
          <w:t>://</w:t>
        </w:r>
        <w:r w:rsidRPr="00696613">
          <w:rPr>
            <w:sz w:val="26"/>
            <w:szCs w:val="26"/>
            <w:u w:val="single"/>
            <w:lang w:val="en-US"/>
          </w:rPr>
          <w:t>www</w:t>
        </w:r>
        <w:r w:rsidRPr="00696613">
          <w:rPr>
            <w:sz w:val="26"/>
            <w:szCs w:val="26"/>
            <w:u w:val="single"/>
          </w:rPr>
          <w:t>.</w:t>
        </w:r>
        <w:proofErr w:type="spellStart"/>
        <w:r w:rsidRPr="00696613">
          <w:rPr>
            <w:sz w:val="26"/>
            <w:szCs w:val="26"/>
            <w:u w:val="single"/>
            <w:lang w:val="en-US"/>
          </w:rPr>
          <w:t>gossluzhba</w:t>
        </w:r>
        <w:proofErr w:type="spellEnd"/>
        <w:r w:rsidRPr="00696613">
          <w:rPr>
            <w:sz w:val="26"/>
            <w:szCs w:val="26"/>
            <w:u w:val="single"/>
          </w:rPr>
          <w:t>.</w:t>
        </w:r>
        <w:proofErr w:type="spellStart"/>
        <w:r w:rsidRPr="00696613">
          <w:rPr>
            <w:sz w:val="26"/>
            <w:szCs w:val="26"/>
            <w:u w:val="single"/>
            <w:lang w:val="en-US"/>
          </w:rPr>
          <w:t>gov</w:t>
        </w:r>
        <w:proofErr w:type="spellEnd"/>
        <w:r w:rsidRPr="00696613">
          <w:rPr>
            <w:sz w:val="26"/>
            <w:szCs w:val="26"/>
            <w:u w:val="single"/>
          </w:rPr>
          <w:t>.</w:t>
        </w:r>
        <w:proofErr w:type="spellStart"/>
        <w:r w:rsidRPr="00696613">
          <w:rPr>
            <w:sz w:val="26"/>
            <w:szCs w:val="26"/>
            <w:u w:val="single"/>
            <w:lang w:val="en-US"/>
          </w:rPr>
          <w:t>ru</w:t>
        </w:r>
        <w:proofErr w:type="spellEnd"/>
      </w:hyperlink>
      <w:r w:rsidRPr="00696613">
        <w:rPr>
          <w:sz w:val="26"/>
          <w:szCs w:val="26"/>
        </w:rPr>
        <w:t xml:space="preserve"> представляются в </w:t>
      </w:r>
      <w:r w:rsidRPr="00696613">
        <w:rPr>
          <w:bCs/>
          <w:sz w:val="26"/>
          <w:szCs w:val="26"/>
        </w:rPr>
        <w:t>Межрайонную инспекцию Федеральной налоговой службы № 10 по Владимирской области</w:t>
      </w:r>
      <w:r w:rsidRPr="00696613">
        <w:rPr>
          <w:sz w:val="26"/>
          <w:szCs w:val="26"/>
        </w:rPr>
        <w:t xml:space="preserve"> гражданином (гражданским служащим) лично, посредством направления по почте или в электронном</w:t>
      </w:r>
      <w:proofErr w:type="gramEnd"/>
      <w:r w:rsidRPr="00696613">
        <w:rPr>
          <w:sz w:val="26"/>
          <w:szCs w:val="26"/>
        </w:rPr>
        <w:t xml:space="preserve"> </w:t>
      </w:r>
      <w:proofErr w:type="gramStart"/>
      <w:r w:rsidRPr="00696613">
        <w:rPr>
          <w:sz w:val="26"/>
          <w:szCs w:val="26"/>
        </w:rPr>
        <w:t>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roofErr w:type="gramEnd"/>
    </w:p>
    <w:p w:rsidR="00696613" w:rsidRPr="00696613" w:rsidRDefault="00696613" w:rsidP="00696613">
      <w:pPr>
        <w:ind w:firstLine="696"/>
        <w:jc w:val="both"/>
        <w:rPr>
          <w:sz w:val="26"/>
          <w:szCs w:val="26"/>
        </w:rPr>
      </w:pPr>
      <w:r w:rsidRPr="00696613">
        <w:rPr>
          <w:sz w:val="26"/>
          <w:szCs w:val="26"/>
        </w:rPr>
        <w:t xml:space="preserve">В случае направления документов по почте, датой подачи считается дата их поступления в </w:t>
      </w:r>
      <w:r w:rsidRPr="00696613">
        <w:rPr>
          <w:bCs/>
          <w:sz w:val="26"/>
          <w:szCs w:val="26"/>
        </w:rPr>
        <w:t xml:space="preserve">Межрайонную инспекцию Федеральной налоговой службы № 10 по </w:t>
      </w:r>
      <w:r w:rsidRPr="00696613">
        <w:rPr>
          <w:bCs/>
          <w:sz w:val="26"/>
          <w:szCs w:val="26"/>
        </w:rPr>
        <w:lastRenderedPageBreak/>
        <w:t>Владимирской области</w:t>
      </w:r>
      <w:r w:rsidRPr="00696613">
        <w:rPr>
          <w:sz w:val="26"/>
          <w:szCs w:val="26"/>
        </w:rPr>
        <w:t>. Документы, поступившие после установленного для приема срока, возвращаются адресату по его письменному заявлению.</w:t>
      </w:r>
    </w:p>
    <w:p w:rsidR="00696613" w:rsidRPr="00696613" w:rsidRDefault="00696613" w:rsidP="00696613">
      <w:pPr>
        <w:ind w:firstLine="696"/>
        <w:jc w:val="both"/>
        <w:rPr>
          <w:sz w:val="26"/>
          <w:szCs w:val="26"/>
        </w:rPr>
      </w:pPr>
      <w:r w:rsidRPr="00696613">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696613" w:rsidRPr="00696613" w:rsidRDefault="00696613" w:rsidP="00696613">
      <w:pPr>
        <w:ind w:firstLine="696"/>
        <w:jc w:val="both"/>
        <w:rPr>
          <w:sz w:val="26"/>
          <w:szCs w:val="26"/>
        </w:rPr>
      </w:pPr>
    </w:p>
    <w:p w:rsidR="00696613" w:rsidRPr="00696613" w:rsidRDefault="00696613" w:rsidP="00696613">
      <w:pPr>
        <w:ind w:firstLine="709"/>
        <w:jc w:val="both"/>
        <w:rPr>
          <w:sz w:val="26"/>
          <w:szCs w:val="26"/>
        </w:rPr>
      </w:pPr>
      <w:r w:rsidRPr="00696613">
        <w:rPr>
          <w:sz w:val="26"/>
          <w:szCs w:val="26"/>
        </w:rPr>
        <w:t xml:space="preserve">11. Конкурс планируется провести: </w:t>
      </w:r>
    </w:p>
    <w:p w:rsidR="00696613" w:rsidRPr="00696613" w:rsidRDefault="00696613" w:rsidP="00696613">
      <w:pPr>
        <w:ind w:firstLine="709"/>
        <w:jc w:val="both"/>
        <w:rPr>
          <w:bCs/>
          <w:sz w:val="26"/>
          <w:szCs w:val="26"/>
        </w:rPr>
      </w:pPr>
      <w:r w:rsidRPr="00696613">
        <w:rPr>
          <w:b/>
          <w:sz w:val="26"/>
          <w:szCs w:val="26"/>
        </w:rPr>
        <w:t xml:space="preserve">- </w:t>
      </w:r>
      <w:r>
        <w:rPr>
          <w:b/>
          <w:sz w:val="26"/>
          <w:szCs w:val="26"/>
        </w:rPr>
        <w:t>15 июня</w:t>
      </w:r>
      <w:r w:rsidRPr="00696613">
        <w:rPr>
          <w:b/>
          <w:color w:val="000000"/>
          <w:sz w:val="26"/>
          <w:szCs w:val="26"/>
        </w:rPr>
        <w:t xml:space="preserve"> 2021 </w:t>
      </w:r>
      <w:r w:rsidRPr="00696613">
        <w:rPr>
          <w:b/>
          <w:sz w:val="26"/>
          <w:szCs w:val="26"/>
        </w:rPr>
        <w:t xml:space="preserve">года в 10 часов 00 минут </w:t>
      </w:r>
      <w:r w:rsidRPr="00696613">
        <w:rPr>
          <w:sz w:val="26"/>
          <w:szCs w:val="26"/>
        </w:rPr>
        <w:t>тестирование по адресу</w:t>
      </w:r>
      <w:r w:rsidRPr="00696613">
        <w:rPr>
          <w:b/>
          <w:sz w:val="26"/>
          <w:szCs w:val="26"/>
        </w:rPr>
        <w:t xml:space="preserve">: </w:t>
      </w:r>
      <w:r w:rsidRPr="00696613">
        <w:rPr>
          <w:bCs/>
          <w:sz w:val="26"/>
          <w:szCs w:val="26"/>
        </w:rPr>
        <w:t>600031, г. Владимир, Суздальский проспект, д. 9, каб.203;</w:t>
      </w:r>
    </w:p>
    <w:p w:rsidR="00696613" w:rsidRPr="00696613" w:rsidRDefault="00696613" w:rsidP="00696613">
      <w:pPr>
        <w:ind w:firstLine="709"/>
        <w:jc w:val="both"/>
        <w:rPr>
          <w:bCs/>
          <w:sz w:val="26"/>
          <w:szCs w:val="26"/>
        </w:rPr>
      </w:pPr>
      <w:r w:rsidRPr="00696613">
        <w:rPr>
          <w:sz w:val="26"/>
          <w:szCs w:val="26"/>
        </w:rPr>
        <w:t xml:space="preserve">- </w:t>
      </w:r>
      <w:r w:rsidRPr="00696613">
        <w:rPr>
          <w:b/>
          <w:sz w:val="26"/>
          <w:szCs w:val="26"/>
        </w:rPr>
        <w:t>2</w:t>
      </w:r>
      <w:r>
        <w:rPr>
          <w:b/>
          <w:sz w:val="26"/>
          <w:szCs w:val="26"/>
        </w:rPr>
        <w:t>2 июня</w:t>
      </w:r>
      <w:r w:rsidRPr="00696613">
        <w:rPr>
          <w:b/>
          <w:sz w:val="26"/>
          <w:szCs w:val="26"/>
        </w:rPr>
        <w:t xml:space="preserve"> 2021</w:t>
      </w:r>
      <w:r w:rsidRPr="00696613">
        <w:rPr>
          <w:b/>
          <w:color w:val="000000"/>
          <w:sz w:val="26"/>
          <w:szCs w:val="26"/>
        </w:rPr>
        <w:t xml:space="preserve"> </w:t>
      </w:r>
      <w:r w:rsidRPr="00696613">
        <w:rPr>
          <w:b/>
          <w:sz w:val="26"/>
          <w:szCs w:val="26"/>
        </w:rPr>
        <w:t xml:space="preserve">года в 10 часов 00 минут </w:t>
      </w:r>
      <w:r w:rsidRPr="00696613">
        <w:rPr>
          <w:sz w:val="26"/>
          <w:szCs w:val="26"/>
        </w:rPr>
        <w:t xml:space="preserve">индивидуальное собеседование по адресу: </w:t>
      </w:r>
      <w:r w:rsidRPr="00696613">
        <w:rPr>
          <w:bCs/>
          <w:sz w:val="26"/>
          <w:szCs w:val="26"/>
        </w:rPr>
        <w:t>600031, г. Владимир, Суздальский проспект, д. 9, каб.214.</w:t>
      </w:r>
    </w:p>
    <w:p w:rsidR="00947CCC" w:rsidRPr="001E4F48" w:rsidRDefault="00947CCC" w:rsidP="00947CCC">
      <w:pPr>
        <w:pStyle w:val="a6"/>
        <w:widowControl w:val="0"/>
        <w:spacing w:before="0" w:beforeAutospacing="0" w:after="0" w:afterAutospacing="0"/>
        <w:ind w:firstLine="709"/>
        <w:jc w:val="both"/>
        <w:rPr>
          <w:sz w:val="26"/>
          <w:szCs w:val="26"/>
        </w:rPr>
      </w:pPr>
      <w:r w:rsidRPr="001E4F48">
        <w:rPr>
          <w:sz w:val="26"/>
          <w:szCs w:val="26"/>
        </w:rPr>
        <w:t xml:space="preserve"> Не </w:t>
      </w:r>
      <w:proofErr w:type="gramStart"/>
      <w:r w:rsidRPr="001E4F48">
        <w:rPr>
          <w:sz w:val="26"/>
          <w:szCs w:val="26"/>
        </w:rPr>
        <w:t>позднее</w:t>
      </w:r>
      <w:proofErr w:type="gramEnd"/>
      <w:r w:rsidRPr="001E4F48">
        <w:rPr>
          <w:sz w:val="26"/>
          <w:szCs w:val="26"/>
        </w:rPr>
        <w:t xml:space="preserve"> </w:t>
      </w:r>
      <w:r w:rsidRPr="001E4F48">
        <w:rPr>
          <w:i/>
          <w:sz w:val="26"/>
          <w:szCs w:val="26"/>
          <w:u w:val="single"/>
        </w:rPr>
        <w:t>чем за 15 календарных дней до начала второго этапа конкурса</w:t>
      </w:r>
      <w:r w:rsidRPr="001E4F48">
        <w:rPr>
          <w:sz w:val="26"/>
          <w:szCs w:val="26"/>
        </w:rPr>
        <w:t xml:space="preserve">  Инспекция размещает в региональном блоке сайта ФНС России </w:t>
      </w:r>
      <w:hyperlink r:id="rId16" w:history="1">
        <w:r w:rsidRPr="001E4F48">
          <w:rPr>
            <w:rStyle w:val="a3"/>
            <w:color w:val="000000" w:themeColor="text1"/>
            <w:sz w:val="26"/>
            <w:szCs w:val="26"/>
            <w:lang w:val="en-US"/>
          </w:rPr>
          <w:t>www</w:t>
        </w:r>
        <w:r w:rsidRPr="001E4F48">
          <w:rPr>
            <w:rStyle w:val="a3"/>
            <w:color w:val="000000" w:themeColor="text1"/>
            <w:sz w:val="26"/>
            <w:szCs w:val="26"/>
          </w:rPr>
          <w:t>.</w:t>
        </w:r>
        <w:r w:rsidRPr="001E4F48">
          <w:rPr>
            <w:rStyle w:val="a3"/>
            <w:color w:val="000000" w:themeColor="text1"/>
            <w:sz w:val="26"/>
            <w:szCs w:val="26"/>
            <w:lang w:val="en-US"/>
          </w:rPr>
          <w:t>nalog</w:t>
        </w:r>
        <w:r w:rsidRPr="001E4F48">
          <w:rPr>
            <w:rStyle w:val="a3"/>
            <w:color w:val="000000" w:themeColor="text1"/>
            <w:sz w:val="26"/>
            <w:szCs w:val="26"/>
          </w:rPr>
          <w:t>.</w:t>
        </w:r>
        <w:r w:rsidRPr="001E4F48">
          <w:rPr>
            <w:rStyle w:val="a3"/>
            <w:color w:val="000000" w:themeColor="text1"/>
            <w:sz w:val="26"/>
            <w:szCs w:val="26"/>
            <w:lang w:val="en-US"/>
          </w:rPr>
          <w:t>ru</w:t>
        </w:r>
      </w:hyperlink>
      <w:r w:rsidRPr="001E4F48">
        <w:rPr>
          <w:color w:val="000000" w:themeColor="text1"/>
          <w:sz w:val="26"/>
          <w:szCs w:val="26"/>
        </w:rPr>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7" w:history="1">
        <w:r w:rsidRPr="001E4F48">
          <w:rPr>
            <w:rStyle w:val="a3"/>
            <w:bCs/>
            <w:color w:val="000000" w:themeColor="text1"/>
            <w:sz w:val="26"/>
            <w:szCs w:val="26"/>
            <w:lang w:val="en-US"/>
          </w:rPr>
          <w:t>http</w:t>
        </w:r>
        <w:r w:rsidRPr="001E4F48">
          <w:rPr>
            <w:rStyle w:val="a3"/>
            <w:bCs/>
            <w:color w:val="000000" w:themeColor="text1"/>
            <w:sz w:val="26"/>
            <w:szCs w:val="26"/>
          </w:rPr>
          <w:t>://</w:t>
        </w:r>
        <w:r w:rsidRPr="001E4F48">
          <w:rPr>
            <w:rStyle w:val="a3"/>
            <w:color w:val="000000" w:themeColor="text1"/>
            <w:sz w:val="26"/>
            <w:szCs w:val="26"/>
            <w:lang w:val="en-US"/>
          </w:rPr>
          <w:t>www</w:t>
        </w:r>
        <w:r w:rsidRPr="001E4F48">
          <w:rPr>
            <w:rStyle w:val="a3"/>
            <w:color w:val="000000" w:themeColor="text1"/>
            <w:sz w:val="26"/>
            <w:szCs w:val="26"/>
          </w:rPr>
          <w:t>.</w:t>
        </w:r>
        <w:r w:rsidRPr="001E4F48">
          <w:rPr>
            <w:rStyle w:val="a3"/>
            <w:color w:val="000000" w:themeColor="text1"/>
            <w:sz w:val="26"/>
            <w:szCs w:val="26"/>
            <w:lang w:val="en-US"/>
          </w:rPr>
          <w:t>gossluzhba</w:t>
        </w:r>
        <w:r w:rsidRPr="001E4F48">
          <w:rPr>
            <w:rStyle w:val="a3"/>
            <w:color w:val="000000" w:themeColor="text1"/>
            <w:sz w:val="26"/>
            <w:szCs w:val="26"/>
          </w:rPr>
          <w:t>.</w:t>
        </w:r>
        <w:r w:rsidRPr="001E4F48">
          <w:rPr>
            <w:rStyle w:val="a3"/>
            <w:color w:val="000000" w:themeColor="text1"/>
            <w:sz w:val="26"/>
            <w:szCs w:val="26"/>
            <w:lang w:val="en-US"/>
          </w:rPr>
          <w:t>gov</w:t>
        </w:r>
        <w:r w:rsidRPr="001E4F48">
          <w:rPr>
            <w:rStyle w:val="a3"/>
            <w:color w:val="000000" w:themeColor="text1"/>
            <w:sz w:val="26"/>
            <w:szCs w:val="26"/>
          </w:rPr>
          <w:t>.</w:t>
        </w:r>
        <w:proofErr w:type="spellStart"/>
        <w:r w:rsidRPr="001E4F48">
          <w:rPr>
            <w:rStyle w:val="a3"/>
            <w:color w:val="000000" w:themeColor="text1"/>
            <w:sz w:val="26"/>
            <w:szCs w:val="26"/>
            <w:lang w:val="en-US"/>
          </w:rPr>
          <w:t>ru</w:t>
        </w:r>
        <w:proofErr w:type="spellEnd"/>
      </w:hyperlink>
      <w:r w:rsidRPr="001E4F48">
        <w:rPr>
          <w:color w:val="000000" w:themeColor="text1"/>
          <w:sz w:val="26"/>
          <w:szCs w:val="26"/>
        </w:rPr>
        <w:t xml:space="preserve"> </w:t>
      </w:r>
      <w:r w:rsidRPr="001E4F48">
        <w:rPr>
          <w:sz w:val="26"/>
          <w:szCs w:val="26"/>
        </w:rPr>
        <w:t>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947CCC" w:rsidRPr="001E4F48" w:rsidRDefault="00947CCC" w:rsidP="00947CCC">
      <w:pPr>
        <w:pStyle w:val="ConsPlusNormal"/>
        <w:widowControl w:val="0"/>
        <w:ind w:firstLine="709"/>
        <w:jc w:val="both"/>
        <w:rPr>
          <w:rFonts w:ascii="Times New Roman" w:hAnsi="Times New Roman" w:cs="Times New Roman"/>
          <w:sz w:val="26"/>
          <w:szCs w:val="26"/>
        </w:rPr>
      </w:pPr>
      <w:r w:rsidRPr="001E4F48">
        <w:rPr>
          <w:rFonts w:ascii="Times New Roman" w:hAnsi="Times New Roman" w:cs="Times New Roman"/>
          <w:sz w:val="26"/>
          <w:szCs w:val="26"/>
        </w:rPr>
        <w:t>Второй этап конкурса проводится не позднее чем через 30 календарных дней после дня завершения приема документов для участия в конкурсе.</w:t>
      </w:r>
    </w:p>
    <w:p w:rsidR="00947CCC" w:rsidRPr="001E4F48" w:rsidRDefault="00947CCC" w:rsidP="00947CCC">
      <w:pPr>
        <w:widowControl w:val="0"/>
        <w:ind w:firstLine="709"/>
        <w:jc w:val="both"/>
        <w:rPr>
          <w:sz w:val="26"/>
          <w:szCs w:val="26"/>
        </w:rPr>
      </w:pPr>
      <w:r w:rsidRPr="001E4F48">
        <w:rPr>
          <w:sz w:val="26"/>
          <w:szCs w:val="26"/>
        </w:rPr>
        <w:t>12. Конкурс заключается в оценке профессионального уровня претендентов, их соответствия установленным квалификационным требованиям к группе должностей гражданской службы.</w:t>
      </w:r>
    </w:p>
    <w:p w:rsidR="00947CCC" w:rsidRPr="001E4F48" w:rsidRDefault="00947CCC" w:rsidP="00947CCC">
      <w:pPr>
        <w:widowControl w:val="0"/>
        <w:ind w:firstLine="709"/>
        <w:jc w:val="both"/>
        <w:rPr>
          <w:sz w:val="26"/>
          <w:szCs w:val="26"/>
        </w:rPr>
      </w:pPr>
      <w:proofErr w:type="gramStart"/>
      <w:r w:rsidRPr="001E4F48">
        <w:rPr>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тестирование и индивидуальное собеседование по вопросам, связанным, с пониманием и выполнением должностных обязанностей по указанной группе на включение в кадровый резерв для замещения которых претендуют кандидат.</w:t>
      </w:r>
      <w:proofErr w:type="gramEnd"/>
    </w:p>
    <w:p w:rsidR="00947CCC" w:rsidRPr="001E4F48" w:rsidRDefault="00947CCC" w:rsidP="00947CCC">
      <w:pPr>
        <w:widowControl w:val="0"/>
        <w:ind w:firstLine="709"/>
        <w:jc w:val="both"/>
        <w:rPr>
          <w:sz w:val="26"/>
          <w:szCs w:val="26"/>
        </w:rPr>
      </w:pPr>
      <w:r w:rsidRPr="001E4F48">
        <w:rPr>
          <w:sz w:val="26"/>
          <w:szCs w:val="26"/>
        </w:rP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sidRPr="001E4F48">
        <w:rPr>
          <w:b/>
          <w:sz w:val="26"/>
          <w:szCs w:val="26"/>
          <w:u w:val="single"/>
        </w:rPr>
        <w:t>70 и более процентов</w:t>
      </w:r>
      <w:r w:rsidRPr="001E4F48">
        <w:rPr>
          <w:b/>
          <w:sz w:val="26"/>
          <w:szCs w:val="26"/>
        </w:rPr>
        <w:t xml:space="preserve"> </w:t>
      </w:r>
      <w:r w:rsidRPr="001E4F48">
        <w:rPr>
          <w:sz w:val="26"/>
          <w:szCs w:val="26"/>
        </w:rPr>
        <w:t>заданных вопросов.</w:t>
      </w:r>
    </w:p>
    <w:p w:rsidR="00947CCC" w:rsidRPr="001E4F48" w:rsidRDefault="00947CCC" w:rsidP="00947CCC">
      <w:pPr>
        <w:widowControl w:val="0"/>
        <w:ind w:firstLine="709"/>
        <w:jc w:val="both"/>
        <w:rPr>
          <w:sz w:val="26"/>
          <w:szCs w:val="26"/>
        </w:rPr>
      </w:pPr>
      <w:r w:rsidRPr="001E4F48">
        <w:rPr>
          <w:sz w:val="26"/>
          <w:szCs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947CCC" w:rsidRPr="001E4F48" w:rsidRDefault="00947CCC" w:rsidP="00947CCC">
      <w:pPr>
        <w:widowControl w:val="0"/>
        <w:ind w:firstLine="709"/>
        <w:jc w:val="both"/>
        <w:rPr>
          <w:sz w:val="26"/>
          <w:szCs w:val="26"/>
        </w:rPr>
      </w:pPr>
      <w:proofErr w:type="gramStart"/>
      <w:r w:rsidRPr="001E4F48">
        <w:rPr>
          <w:sz w:val="26"/>
          <w:szCs w:val="26"/>
        </w:rPr>
        <w:t>Одновременно сообщаем, что для самопроверки при подготовки к тестированию и собеседованию, проводимым в Межрайонной ИФНС России №10 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proofErr w:type="spellStart"/>
      <w:r w:rsidRPr="001E4F48">
        <w:rPr>
          <w:sz w:val="26"/>
          <w:szCs w:val="26"/>
          <w:u w:val="single"/>
          <w:lang w:val="en-US"/>
        </w:rPr>
        <w:t>gossluzhba</w:t>
      </w:r>
      <w:proofErr w:type="spellEnd"/>
      <w:r w:rsidRPr="001E4F48">
        <w:rPr>
          <w:sz w:val="26"/>
          <w:szCs w:val="26"/>
          <w:u w:val="single"/>
        </w:rPr>
        <w:t>.</w:t>
      </w:r>
      <w:proofErr w:type="spellStart"/>
      <w:r w:rsidRPr="001E4F48">
        <w:rPr>
          <w:sz w:val="26"/>
          <w:szCs w:val="26"/>
          <w:u w:val="single"/>
          <w:lang w:val="en-US"/>
        </w:rPr>
        <w:t>gov</w:t>
      </w:r>
      <w:proofErr w:type="spellEnd"/>
      <w:r w:rsidRPr="001E4F48">
        <w:rPr>
          <w:sz w:val="26"/>
          <w:szCs w:val="26"/>
          <w:u w:val="single"/>
        </w:rPr>
        <w:t>.</w:t>
      </w:r>
      <w:proofErr w:type="spellStart"/>
      <w:r w:rsidRPr="001E4F48">
        <w:rPr>
          <w:sz w:val="26"/>
          <w:szCs w:val="26"/>
          <w:u w:val="single"/>
          <w:lang w:val="en-US"/>
        </w:rPr>
        <w:t>ru</w:t>
      </w:r>
      <w:proofErr w:type="spellEnd"/>
      <w:r w:rsidRPr="001E4F48">
        <w:rPr>
          <w:sz w:val="26"/>
          <w:szCs w:val="26"/>
        </w:rPr>
        <w:t> – рубрика «Образование» // «Тесты для самопроверки».</w:t>
      </w:r>
      <w:proofErr w:type="gramEnd"/>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13. Конкурсные процедуры и заседание конкурсной комиссии проводятся при наличии не менее двух кандидатов.</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lastRenderedPageBreak/>
        <w:t>Решение конкурсной комиссии принимается в отсутствие кандидата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включении кандидата (кандидатов) в кадровый резерв.</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 xml:space="preserve">14. Кандидатам, участвовавшим в конкурсе, сообщается о результатах конкурса в письменной форме в </w:t>
      </w:r>
      <w:r w:rsidRPr="001E4F48">
        <w:rPr>
          <w:color w:val="000000" w:themeColor="text1"/>
          <w:sz w:val="26"/>
          <w:szCs w:val="26"/>
          <w:u w:val="single"/>
        </w:rPr>
        <w:t>7-дневный срок со дня его завершения</w:t>
      </w:r>
      <w:r w:rsidRPr="001E4F48">
        <w:rPr>
          <w:color w:val="000000" w:themeColor="text1"/>
          <w:sz w:val="26"/>
          <w:szCs w:val="26"/>
        </w:rPr>
        <w:t>,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w:t>
      </w:r>
    </w:p>
    <w:p w:rsidR="00947CCC" w:rsidRPr="001E4F48" w:rsidRDefault="00947CCC" w:rsidP="00947CCC">
      <w:pPr>
        <w:pStyle w:val="ConsPlusNormal"/>
        <w:widowControl w:val="0"/>
        <w:ind w:firstLine="709"/>
        <w:jc w:val="both"/>
        <w:rPr>
          <w:rFonts w:ascii="Times New Roman" w:hAnsi="Times New Roman" w:cs="Times New Roman"/>
          <w:sz w:val="26"/>
          <w:szCs w:val="26"/>
        </w:rPr>
      </w:pPr>
      <w:r w:rsidRPr="001E4F48">
        <w:rPr>
          <w:rFonts w:ascii="Times New Roman" w:hAnsi="Times New Roman" w:cs="Times New Roman"/>
          <w:color w:val="000000" w:themeColor="text1"/>
          <w:sz w:val="26"/>
          <w:szCs w:val="26"/>
        </w:rPr>
        <w:t>Информация о результатах конкурса в этот же срок размещается на сайте Федеральной налоговой службы  (</w:t>
      </w:r>
      <w:hyperlink r:id="rId18" w:history="1">
        <w:r w:rsidRPr="001E4F48">
          <w:rPr>
            <w:rFonts w:ascii="Times New Roman" w:hAnsi="Times New Roman" w:cs="Times New Roman"/>
            <w:color w:val="000000" w:themeColor="text1"/>
            <w:sz w:val="26"/>
            <w:szCs w:val="26"/>
            <w:u w:val="single"/>
          </w:rPr>
          <w:t>www.nalog.ru</w:t>
        </w:r>
      </w:hyperlink>
      <w:r w:rsidRPr="001E4F48">
        <w:rPr>
          <w:rFonts w:ascii="Times New Roman" w:hAnsi="Times New Roman" w:cs="Times New Roman"/>
          <w:color w:val="000000" w:themeColor="text1"/>
          <w:sz w:val="26"/>
          <w:szCs w:val="26"/>
        </w:rPr>
        <w:t xml:space="preserve">) и </w:t>
      </w:r>
      <w:r w:rsidRPr="001E4F48">
        <w:rPr>
          <w:rFonts w:ascii="Times New Roman" w:hAnsi="Times New Roman" w:cs="Times New Roman"/>
          <w:sz w:val="26"/>
          <w:szCs w:val="26"/>
        </w:rPr>
        <w:t>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Pr="001E4F48">
        <w:rPr>
          <w:rFonts w:ascii="Times New Roman" w:hAnsi="Times New Roman" w:cs="Times New Roman"/>
          <w:bCs/>
          <w:sz w:val="26"/>
          <w:szCs w:val="26"/>
        </w:rPr>
        <w:t xml:space="preserve"> (</w:t>
      </w:r>
      <w:hyperlink r:id="rId19" w:history="1">
        <w:r w:rsidRPr="001E4F48">
          <w:rPr>
            <w:rStyle w:val="a3"/>
            <w:rFonts w:ascii="Times New Roman" w:hAnsi="Times New Roman"/>
            <w:color w:val="auto"/>
            <w:sz w:val="26"/>
            <w:szCs w:val="26"/>
            <w:lang w:val="en-US"/>
          </w:rPr>
          <w:t>http</w:t>
        </w:r>
        <w:r w:rsidRPr="001E4F48">
          <w:rPr>
            <w:rStyle w:val="a3"/>
            <w:rFonts w:ascii="Times New Roman" w:hAnsi="Times New Roman"/>
            <w:color w:val="auto"/>
            <w:sz w:val="26"/>
            <w:szCs w:val="26"/>
          </w:rPr>
          <w:t>://</w:t>
        </w:r>
        <w:r w:rsidRPr="001E4F48">
          <w:rPr>
            <w:rStyle w:val="a3"/>
            <w:rFonts w:ascii="Times New Roman" w:hAnsi="Times New Roman"/>
            <w:color w:val="auto"/>
            <w:sz w:val="26"/>
            <w:szCs w:val="26"/>
            <w:lang w:val="en-US"/>
          </w:rPr>
          <w:t>www</w:t>
        </w:r>
        <w:r w:rsidRPr="001E4F48">
          <w:rPr>
            <w:rStyle w:val="a3"/>
            <w:rFonts w:ascii="Times New Roman" w:hAnsi="Times New Roman"/>
            <w:color w:val="auto"/>
            <w:sz w:val="26"/>
            <w:szCs w:val="26"/>
          </w:rPr>
          <w:t>.</w:t>
        </w:r>
        <w:proofErr w:type="spellStart"/>
        <w:r w:rsidRPr="001E4F48">
          <w:rPr>
            <w:rStyle w:val="a3"/>
            <w:rFonts w:ascii="Times New Roman" w:hAnsi="Times New Roman"/>
            <w:color w:val="auto"/>
            <w:sz w:val="26"/>
            <w:szCs w:val="26"/>
            <w:lang w:val="en-US"/>
          </w:rPr>
          <w:t>gossluzhba</w:t>
        </w:r>
        <w:proofErr w:type="spellEnd"/>
        <w:r w:rsidRPr="001E4F48">
          <w:rPr>
            <w:rStyle w:val="a3"/>
            <w:rFonts w:ascii="Times New Roman" w:hAnsi="Times New Roman"/>
            <w:color w:val="auto"/>
            <w:sz w:val="26"/>
            <w:szCs w:val="26"/>
          </w:rPr>
          <w:t>.</w:t>
        </w:r>
        <w:proofErr w:type="spellStart"/>
        <w:r w:rsidRPr="001E4F48">
          <w:rPr>
            <w:rStyle w:val="a3"/>
            <w:rFonts w:ascii="Times New Roman" w:hAnsi="Times New Roman"/>
            <w:color w:val="auto"/>
            <w:sz w:val="26"/>
            <w:szCs w:val="26"/>
            <w:lang w:val="en-US"/>
          </w:rPr>
          <w:t>gov</w:t>
        </w:r>
        <w:proofErr w:type="spellEnd"/>
        <w:r w:rsidRPr="001E4F48">
          <w:rPr>
            <w:rStyle w:val="a3"/>
            <w:rFonts w:ascii="Times New Roman" w:hAnsi="Times New Roman"/>
            <w:color w:val="auto"/>
            <w:sz w:val="26"/>
            <w:szCs w:val="26"/>
          </w:rPr>
          <w:t>.</w:t>
        </w:r>
        <w:proofErr w:type="spellStart"/>
        <w:r w:rsidRPr="001E4F48">
          <w:rPr>
            <w:rStyle w:val="a3"/>
            <w:rFonts w:ascii="Times New Roman" w:hAnsi="Times New Roman"/>
            <w:color w:val="auto"/>
            <w:sz w:val="26"/>
            <w:szCs w:val="26"/>
            <w:lang w:val="en-US"/>
          </w:rPr>
          <w:t>ru</w:t>
        </w:r>
        <w:proofErr w:type="spellEnd"/>
      </w:hyperlink>
      <w:r w:rsidRPr="001E4F48">
        <w:rPr>
          <w:rFonts w:ascii="Times New Roman" w:hAnsi="Times New Roman" w:cs="Times New Roman"/>
          <w:bCs/>
          <w:sz w:val="26"/>
          <w:szCs w:val="26"/>
        </w:rPr>
        <w:t>)</w:t>
      </w:r>
      <w:r w:rsidRPr="001E4F48">
        <w:rPr>
          <w:rFonts w:ascii="Times New Roman" w:hAnsi="Times New Roman" w:cs="Times New Roman"/>
          <w:sz w:val="26"/>
          <w:szCs w:val="26"/>
        </w:rPr>
        <w:t xml:space="preserve">. </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 xml:space="preserve">15. Документы </w:t>
      </w:r>
      <w:proofErr w:type="gramStart"/>
      <w:r w:rsidRPr="001E4F48">
        <w:rPr>
          <w:color w:val="000000" w:themeColor="text1"/>
          <w:sz w:val="26"/>
          <w:szCs w:val="26"/>
        </w:rPr>
        <w:t>претендентов</w:t>
      </w:r>
      <w:proofErr w:type="gramEnd"/>
      <w:r w:rsidRPr="001E4F48">
        <w:rPr>
          <w:color w:val="000000" w:themeColor="text1"/>
          <w:sz w:val="26"/>
          <w:szCs w:val="26"/>
        </w:rPr>
        <w:t xml:space="preserve"> не допущенных к участию в конкурсе, и кандидатов, которым отказано во включении в кадровый резерв, могут быть им возвращены по письменному заявлению в течение </w:t>
      </w:r>
      <w:r w:rsidRPr="001E4F48">
        <w:rPr>
          <w:color w:val="000000" w:themeColor="text1"/>
          <w:sz w:val="26"/>
          <w:szCs w:val="26"/>
          <w:u w:val="single"/>
        </w:rPr>
        <w:t>трех лет</w:t>
      </w:r>
      <w:r w:rsidRPr="001E4F48">
        <w:rPr>
          <w:color w:val="000000" w:themeColor="text1"/>
          <w:sz w:val="26"/>
          <w:szCs w:val="26"/>
        </w:rPr>
        <w:t xml:space="preserve"> со дня завершения конкурса, после чего подлежат уничтожению.</w:t>
      </w:r>
    </w:p>
    <w:p w:rsidR="00947CCC" w:rsidRPr="001E4F48" w:rsidRDefault="00947CCC" w:rsidP="00947CCC">
      <w:pPr>
        <w:shd w:val="clear" w:color="auto" w:fill="FFFFFF"/>
        <w:ind w:firstLine="708"/>
        <w:jc w:val="both"/>
        <w:rPr>
          <w:color w:val="000000" w:themeColor="text1"/>
          <w:sz w:val="26"/>
          <w:szCs w:val="26"/>
        </w:rPr>
      </w:pPr>
      <w:r>
        <w:rPr>
          <w:color w:val="000000" w:themeColor="text1"/>
          <w:sz w:val="26"/>
          <w:szCs w:val="26"/>
        </w:rPr>
        <w:t>16</w:t>
      </w:r>
      <w:r w:rsidRPr="001E4F48">
        <w:rPr>
          <w:color w:val="000000" w:themeColor="text1"/>
          <w:sz w:val="26"/>
          <w:szCs w:val="26"/>
        </w:rPr>
        <w:t>. Расходы, связанные с участием в конкурсе, осуществляются кандидатами за счет собственных средств.</w:t>
      </w:r>
    </w:p>
    <w:p w:rsidR="00457CC8" w:rsidRDefault="00457CC8"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751AD8" w:rsidRDefault="00751AD8" w:rsidP="00751AD8">
      <w:pPr>
        <w:pStyle w:val="a6"/>
        <w:widowControl w:val="0"/>
        <w:spacing w:before="0" w:beforeAutospacing="0" w:after="0" w:afterAutospacing="0"/>
        <w:ind w:right="-2" w:firstLine="7230"/>
        <w:jc w:val="both"/>
        <w:rPr>
          <w:sz w:val="26"/>
          <w:szCs w:val="26"/>
        </w:rPr>
      </w:pPr>
      <w:r>
        <w:rPr>
          <w:sz w:val="26"/>
          <w:szCs w:val="26"/>
        </w:rPr>
        <w:lastRenderedPageBreak/>
        <w:t>Приложение № 1</w:t>
      </w: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751AD8" w:rsidRDefault="00751AD8" w:rsidP="00751AD8">
      <w:pPr>
        <w:pStyle w:val="ConsNonformat"/>
        <w:tabs>
          <w:tab w:val="left" w:pos="7530"/>
        </w:tabs>
        <w:ind w:right="0"/>
        <w:rPr>
          <w:rFonts w:ascii="Times New Roman" w:hAnsi="Times New Roman"/>
          <w:sz w:val="28"/>
        </w:rPr>
      </w:pPr>
    </w:p>
    <w:tbl>
      <w:tblPr>
        <w:tblW w:w="6378" w:type="dxa"/>
        <w:tblInd w:w="3369" w:type="dxa"/>
        <w:tblLook w:val="01E0" w:firstRow="1" w:lastRow="1" w:firstColumn="1" w:lastColumn="1" w:noHBand="0" w:noVBand="0"/>
      </w:tblPr>
      <w:tblGrid>
        <w:gridCol w:w="6378"/>
      </w:tblGrid>
      <w:tr w:rsidR="00751AD8" w:rsidTr="00751AD8">
        <w:tc>
          <w:tcPr>
            <w:tcW w:w="6378" w:type="dxa"/>
            <w:hideMark/>
          </w:tcPr>
          <w:p w:rsidR="00751AD8" w:rsidRDefault="00751AD8" w:rsidP="00751AD8">
            <w:pPr>
              <w:pStyle w:val="ConsNonformat"/>
              <w:widowControl/>
              <w:tabs>
                <w:tab w:val="left" w:pos="7530"/>
              </w:tabs>
              <w:ind w:right="0"/>
              <w:rPr>
                <w:rFonts w:ascii="Times New Roman" w:hAnsi="Times New Roman" w:cs="Times New Roman"/>
                <w:sz w:val="26"/>
                <w:szCs w:val="26"/>
              </w:rPr>
            </w:pPr>
            <w:proofErr w:type="spellStart"/>
            <w:r w:rsidRPr="00457CC8">
              <w:rPr>
                <w:rFonts w:ascii="Times New Roman" w:hAnsi="Times New Roman" w:cs="Times New Roman"/>
                <w:sz w:val="26"/>
                <w:szCs w:val="26"/>
              </w:rPr>
              <w:t>И.о</w:t>
            </w:r>
            <w:proofErr w:type="spellEnd"/>
            <w:r w:rsidRPr="00457CC8">
              <w:rPr>
                <w:rFonts w:ascii="Times New Roman" w:hAnsi="Times New Roman" w:cs="Times New Roman"/>
                <w:sz w:val="26"/>
                <w:szCs w:val="26"/>
              </w:rPr>
              <w:t xml:space="preserve">. начальника Межрайонной ИФНС России № 10 </w:t>
            </w:r>
          </w:p>
          <w:p w:rsidR="00751AD8" w:rsidRDefault="00751AD8" w:rsidP="00751AD8">
            <w:pPr>
              <w:pStyle w:val="ConsNonformat"/>
              <w:widowControl/>
              <w:tabs>
                <w:tab w:val="left" w:pos="7530"/>
              </w:tabs>
              <w:ind w:right="0"/>
              <w:rPr>
                <w:rFonts w:ascii="Times New Roman" w:hAnsi="Times New Roman"/>
                <w:sz w:val="28"/>
                <w:lang w:eastAsia="en-US"/>
              </w:rPr>
            </w:pPr>
            <w:r>
              <w:rPr>
                <w:rFonts w:ascii="Times New Roman" w:hAnsi="Times New Roman" w:cs="Times New Roman"/>
                <w:sz w:val="26"/>
                <w:szCs w:val="26"/>
              </w:rPr>
              <w:t xml:space="preserve">по Владимирской области   </w:t>
            </w:r>
            <w:proofErr w:type="spellStart"/>
            <w:r>
              <w:rPr>
                <w:rFonts w:ascii="Times New Roman" w:hAnsi="Times New Roman" w:cs="Times New Roman"/>
                <w:sz w:val="26"/>
                <w:szCs w:val="26"/>
              </w:rPr>
              <w:t>Ю.С.Игнатьевой</w:t>
            </w:r>
            <w:proofErr w:type="spellEnd"/>
          </w:p>
        </w:tc>
      </w:tr>
      <w:tr w:rsidR="00751AD8" w:rsidTr="00751AD8">
        <w:tc>
          <w:tcPr>
            <w:tcW w:w="6378" w:type="dxa"/>
          </w:tcPr>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6"/>
                <w:szCs w:val="26"/>
                <w:lang w:eastAsia="en-US"/>
              </w:rPr>
              <w:t>от</w:t>
            </w:r>
            <w:r>
              <w:rPr>
                <w:rFonts w:ascii="Times New Roman" w:hAnsi="Times New Roman"/>
                <w:sz w:val="28"/>
                <w:lang w:eastAsia="en-US"/>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62"/>
            </w:tblGrid>
            <w:tr w:rsidR="00751AD8" w:rsidTr="00751AD8">
              <w:tc>
                <w:tcPr>
                  <w:tcW w:w="727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(наименование должности, отдела, управления, организации)</w:t>
                  </w:r>
                </w:p>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727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bl>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(фамилия, имя, отчество)</w:t>
            </w:r>
          </w:p>
          <w:p w:rsidR="00751AD8" w:rsidRDefault="00751AD8" w:rsidP="00751AD8">
            <w:pPr>
              <w:pStyle w:val="ConsNonformat"/>
              <w:tabs>
                <w:tab w:val="left" w:pos="7530"/>
              </w:tabs>
              <w:spacing w:line="276" w:lineRule="auto"/>
              <w:ind w:right="0"/>
              <w:jc w:val="center"/>
              <w:rPr>
                <w:rFonts w:ascii="Times New Roman" w:hAnsi="Times New Roman"/>
                <w:lang w:eastAsia="en-US"/>
              </w:rPr>
            </w:pPr>
          </w:p>
        </w:tc>
      </w:tr>
    </w:tbl>
    <w:p w:rsidR="00751AD8" w:rsidRDefault="00751AD8" w:rsidP="00751AD8">
      <w:pPr>
        <w:pStyle w:val="ConsNonformat"/>
        <w:tabs>
          <w:tab w:val="left" w:pos="7530"/>
        </w:tabs>
        <w:ind w:right="0"/>
        <w:rPr>
          <w:rFonts w:ascii="Times New Roman" w:hAnsi="Times New Roman"/>
        </w:rPr>
      </w:pPr>
      <w:r>
        <w:rPr>
          <w:rFonts w:ascii="Times New Roman" w:hAnsi="Times New Roman"/>
          <w:sz w:val="26"/>
          <w:szCs w:val="26"/>
        </w:rPr>
        <w:t xml:space="preserve">                                                   Телефон:</w:t>
      </w:r>
      <w:r>
        <w:rPr>
          <w:rFonts w:ascii="Times New Roman" w:hAnsi="Times New Roman"/>
        </w:rPr>
        <w:t xml:space="preserve"> _________________________________________________</w:t>
      </w:r>
    </w:p>
    <w:p w:rsidR="00751AD8" w:rsidRDefault="00751AD8" w:rsidP="00751AD8">
      <w:pPr>
        <w:pStyle w:val="ConsNonformat"/>
        <w:ind w:right="0"/>
        <w:jc w:val="center"/>
        <w:rPr>
          <w:rFonts w:ascii="Times New Roman" w:hAnsi="Times New Roman"/>
          <w:sz w:val="24"/>
        </w:rPr>
      </w:pPr>
    </w:p>
    <w:p w:rsidR="00751AD8" w:rsidRDefault="00751AD8" w:rsidP="00751AD8">
      <w:pPr>
        <w:pStyle w:val="ConsNonformat"/>
        <w:ind w:right="0"/>
        <w:jc w:val="center"/>
        <w:rPr>
          <w:rFonts w:ascii="Times New Roman" w:hAnsi="Times New Roman"/>
          <w:sz w:val="28"/>
          <w:szCs w:val="28"/>
        </w:rPr>
      </w:pPr>
    </w:p>
    <w:p w:rsidR="00751AD8" w:rsidRDefault="00751AD8" w:rsidP="00751AD8">
      <w:pPr>
        <w:pStyle w:val="ConsNonformat"/>
        <w:ind w:right="0"/>
        <w:jc w:val="center"/>
        <w:rPr>
          <w:rFonts w:ascii="Times New Roman" w:hAnsi="Times New Roman"/>
          <w:sz w:val="28"/>
          <w:szCs w:val="28"/>
        </w:rPr>
      </w:pPr>
      <w:r>
        <w:rPr>
          <w:rFonts w:ascii="Times New Roman" w:hAnsi="Times New Roman"/>
          <w:sz w:val="28"/>
          <w:szCs w:val="28"/>
        </w:rPr>
        <w:t>Заявление</w:t>
      </w:r>
    </w:p>
    <w:p w:rsidR="00751AD8" w:rsidRDefault="00751AD8" w:rsidP="00751AD8">
      <w:pPr>
        <w:pStyle w:val="ConsNonformat"/>
        <w:ind w:right="0"/>
        <w:jc w:val="both"/>
        <w:rPr>
          <w:rFonts w:ascii="Times New Roman" w:hAnsi="Times New Roman"/>
          <w:sz w:val="26"/>
          <w:szCs w:val="26"/>
        </w:rPr>
      </w:pPr>
    </w:p>
    <w:p w:rsidR="00673151" w:rsidRDefault="00673151" w:rsidP="00673151">
      <w:pPr>
        <w:pStyle w:val="ConsNonformat"/>
        <w:ind w:right="0" w:firstLine="709"/>
        <w:jc w:val="both"/>
        <w:rPr>
          <w:rFonts w:ascii="Times New Roman" w:hAnsi="Times New Roman" w:cs="Times New Roman"/>
          <w:sz w:val="24"/>
          <w:szCs w:val="24"/>
        </w:rPr>
      </w:pPr>
      <w:r>
        <w:rPr>
          <w:rFonts w:ascii="Times New Roman" w:hAnsi="Times New Roman"/>
          <w:sz w:val="26"/>
          <w:szCs w:val="26"/>
        </w:rPr>
        <w:t xml:space="preserve">Прошу допустить меня к участию в конкурсе на замещение вакантной </w:t>
      </w:r>
      <w:proofErr w:type="gramStart"/>
      <w:r>
        <w:rPr>
          <w:rFonts w:ascii="Times New Roman" w:hAnsi="Times New Roman"/>
          <w:sz w:val="26"/>
          <w:szCs w:val="26"/>
        </w:rPr>
        <w:t>должности государственной гражданской службы Российской Федерации</w:t>
      </w:r>
      <w:r w:rsidRPr="00673151">
        <w:rPr>
          <w:rFonts w:ascii="Times New Roman" w:hAnsi="Times New Roman"/>
          <w:sz w:val="26"/>
          <w:szCs w:val="26"/>
        </w:rPr>
        <w:t xml:space="preserve"> главного специалиста-эксперта отдела общего</w:t>
      </w:r>
      <w:proofErr w:type="gramEnd"/>
      <w:r w:rsidRPr="00673151">
        <w:rPr>
          <w:rFonts w:ascii="Times New Roman" w:hAnsi="Times New Roman"/>
          <w:sz w:val="26"/>
          <w:szCs w:val="26"/>
        </w:rPr>
        <w:t xml:space="preserve"> и хозяйственного обеспечения</w:t>
      </w:r>
      <w:r>
        <w:rPr>
          <w:rFonts w:ascii="Times New Roman" w:hAnsi="Times New Roman"/>
          <w:sz w:val="28"/>
        </w:rPr>
        <w:t xml:space="preserve"> Межрайонной ИФНС России № 10 по Владимирской области.</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2F1519" w:rsidRDefault="002F1519" w:rsidP="002F1519">
      <w:pPr>
        <w:widowControl w:val="0"/>
        <w:ind w:firstLine="709"/>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2F1519" w:rsidRDefault="002F1519" w:rsidP="00751AD8">
      <w:pPr>
        <w:pStyle w:val="ConsNonformat"/>
        <w:ind w:right="0" w:firstLine="709"/>
        <w:jc w:val="both"/>
        <w:rPr>
          <w:rFonts w:ascii="Times New Roman" w:hAnsi="Times New Roman"/>
          <w:sz w:val="26"/>
          <w:szCs w:val="26"/>
        </w:rPr>
      </w:pPr>
    </w:p>
    <w:p w:rsidR="00751AD8" w:rsidRDefault="00751AD8" w:rsidP="00751AD8">
      <w:pPr>
        <w:widowControl w:val="0"/>
        <w:ind w:firstLine="709"/>
        <w:jc w:val="both"/>
        <w:rPr>
          <w:rFonts w:cs="Courier New"/>
          <w:sz w:val="26"/>
          <w:szCs w:val="26"/>
        </w:rPr>
      </w:pPr>
      <w:r>
        <w:rPr>
          <w:rFonts w:cs="Courier New"/>
          <w:sz w:val="26"/>
          <w:szCs w:val="26"/>
        </w:rPr>
        <w:t>К заявлени</w:t>
      </w:r>
      <w:r w:rsidR="00D73E6F">
        <w:rPr>
          <w:rFonts w:cs="Courier New"/>
          <w:sz w:val="26"/>
          <w:szCs w:val="26"/>
        </w:rPr>
        <w:t>ю прилагаю:</w:t>
      </w:r>
    </w:p>
    <w:p w:rsidR="00751AD8" w:rsidRDefault="00751AD8" w:rsidP="00751AD8">
      <w:pPr>
        <w:widowControl w:val="0"/>
        <w:ind w:firstLine="708"/>
        <w:jc w:val="both"/>
        <w:rPr>
          <w:rFonts w:cs="Courier New"/>
          <w:sz w:val="26"/>
          <w:szCs w:val="26"/>
        </w:rPr>
      </w:pPr>
    </w:p>
    <w:p w:rsidR="00751AD8" w:rsidRDefault="00751AD8" w:rsidP="00751AD8">
      <w:pPr>
        <w:widowControl w:val="0"/>
        <w:ind w:firstLine="708"/>
        <w:jc w:val="both"/>
        <w:rPr>
          <w:rFonts w:cs="Courier New"/>
          <w:sz w:val="26"/>
          <w:szCs w:val="26"/>
        </w:rPr>
      </w:pPr>
    </w:p>
    <w:p w:rsidR="00751AD8" w:rsidRDefault="00751AD8" w:rsidP="00751AD8">
      <w:pPr>
        <w:pStyle w:val="ConsNonformat"/>
        <w:ind w:right="0" w:firstLine="709"/>
        <w:jc w:val="both"/>
        <w:rPr>
          <w:rFonts w:ascii="Times New Roman" w:hAnsi="Times New Roman"/>
          <w:sz w:val="26"/>
          <w:szCs w:val="26"/>
        </w:rPr>
      </w:pPr>
    </w:p>
    <w:p w:rsidR="00751AD8" w:rsidRDefault="00751AD8" w:rsidP="00751AD8">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751AD8" w:rsidRDefault="00751AD8" w:rsidP="00751AD8">
      <w:pPr>
        <w:pStyle w:val="ConsNonformat"/>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FC51CC" w:rsidRDefault="00FC51CC" w:rsidP="00751AD8">
      <w:pPr>
        <w:pStyle w:val="a6"/>
        <w:widowControl w:val="0"/>
        <w:spacing w:before="0" w:beforeAutospacing="0" w:after="0" w:afterAutospacing="0"/>
        <w:ind w:right="-2" w:firstLine="7230"/>
        <w:jc w:val="both"/>
        <w:rPr>
          <w:sz w:val="26"/>
          <w:szCs w:val="26"/>
        </w:rPr>
      </w:pPr>
    </w:p>
    <w:p w:rsidR="00751AD8" w:rsidRDefault="00751AD8" w:rsidP="00751AD8">
      <w:pPr>
        <w:pStyle w:val="a6"/>
        <w:widowControl w:val="0"/>
        <w:spacing w:before="0" w:beforeAutospacing="0" w:after="0" w:afterAutospacing="0"/>
        <w:ind w:right="-2" w:firstLine="7230"/>
        <w:jc w:val="both"/>
        <w:rPr>
          <w:sz w:val="26"/>
          <w:szCs w:val="26"/>
        </w:rPr>
      </w:pPr>
      <w:bookmarkStart w:id="0" w:name="_GoBack"/>
      <w:r>
        <w:rPr>
          <w:sz w:val="26"/>
          <w:szCs w:val="26"/>
        </w:rPr>
        <w:lastRenderedPageBreak/>
        <w:t>Приложение № 2</w:t>
      </w: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751AD8" w:rsidRDefault="00751AD8" w:rsidP="00751AD8">
      <w:pPr>
        <w:pStyle w:val="ConsNonformat"/>
        <w:tabs>
          <w:tab w:val="left" w:pos="7530"/>
        </w:tabs>
        <w:ind w:right="0"/>
        <w:rPr>
          <w:rFonts w:ascii="Times New Roman" w:hAnsi="Times New Roman"/>
          <w:sz w:val="28"/>
        </w:rPr>
      </w:pPr>
    </w:p>
    <w:tbl>
      <w:tblPr>
        <w:tblW w:w="6890" w:type="dxa"/>
        <w:tblInd w:w="3708" w:type="dxa"/>
        <w:tblLook w:val="01E0" w:firstRow="1" w:lastRow="1" w:firstColumn="1" w:lastColumn="1" w:noHBand="0" w:noVBand="0"/>
      </w:tblPr>
      <w:tblGrid>
        <w:gridCol w:w="6890"/>
      </w:tblGrid>
      <w:tr w:rsidR="00751AD8" w:rsidTr="00751AD8">
        <w:tc>
          <w:tcPr>
            <w:tcW w:w="6890" w:type="dxa"/>
          </w:tcPr>
          <w:p w:rsidR="00751AD8" w:rsidRDefault="00751AD8" w:rsidP="00751AD8">
            <w:pPr>
              <w:pStyle w:val="ConsNonformat"/>
              <w:widowControl/>
              <w:tabs>
                <w:tab w:val="left" w:pos="7530"/>
              </w:tabs>
              <w:ind w:right="0"/>
              <w:rPr>
                <w:rFonts w:ascii="Times New Roman" w:hAnsi="Times New Roman" w:cs="Times New Roman"/>
                <w:sz w:val="26"/>
                <w:szCs w:val="26"/>
              </w:rPr>
            </w:pPr>
            <w:proofErr w:type="spellStart"/>
            <w:r w:rsidRPr="00457CC8">
              <w:rPr>
                <w:rFonts w:ascii="Times New Roman" w:hAnsi="Times New Roman" w:cs="Times New Roman"/>
                <w:sz w:val="26"/>
                <w:szCs w:val="26"/>
              </w:rPr>
              <w:t>И.о</w:t>
            </w:r>
            <w:proofErr w:type="spellEnd"/>
            <w:r w:rsidRPr="00457CC8">
              <w:rPr>
                <w:rFonts w:ascii="Times New Roman" w:hAnsi="Times New Roman" w:cs="Times New Roman"/>
                <w:sz w:val="26"/>
                <w:szCs w:val="26"/>
              </w:rPr>
              <w:t xml:space="preserve">. начальника Межрайонной ИФНС России № 10 </w:t>
            </w:r>
          </w:p>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cs="Times New Roman"/>
                <w:sz w:val="26"/>
                <w:szCs w:val="26"/>
              </w:rPr>
              <w:t xml:space="preserve">по Владимирской области   </w:t>
            </w:r>
            <w:proofErr w:type="spellStart"/>
            <w:r>
              <w:rPr>
                <w:rFonts w:ascii="Times New Roman" w:hAnsi="Times New Roman" w:cs="Times New Roman"/>
                <w:sz w:val="26"/>
                <w:szCs w:val="26"/>
              </w:rPr>
              <w:t>Ю.С.Игнатьевой</w:t>
            </w:r>
            <w:proofErr w:type="spellEnd"/>
          </w:p>
        </w:tc>
      </w:tr>
      <w:tr w:rsidR="00751AD8" w:rsidTr="00751AD8">
        <w:trPr>
          <w:trHeight w:val="397"/>
        </w:trPr>
        <w:tc>
          <w:tcPr>
            <w:tcW w:w="6890" w:type="dxa"/>
          </w:tcPr>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sz w:val="26"/>
                <w:szCs w:val="26"/>
                <w:lang w:eastAsia="en-US"/>
              </w:rPr>
              <w:t>от</w:t>
            </w:r>
            <w:r>
              <w:rPr>
                <w:rFonts w:ascii="Times New Roman" w:hAnsi="Times New Roman"/>
                <w:sz w:val="28"/>
                <w:lang w:eastAsia="en-US"/>
              </w:rPr>
              <w:t xml:space="preserve"> __________________________________________</w:t>
            </w:r>
          </w:p>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sz w:val="28"/>
                <w:lang w:eastAsia="en-US"/>
              </w:rPr>
              <w:t>____________________________________________</w:t>
            </w:r>
          </w:p>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8"/>
                <w:lang w:eastAsia="en-US"/>
              </w:rPr>
              <w:t xml:space="preserve">                           </w:t>
            </w:r>
            <w:r>
              <w:rPr>
                <w:rFonts w:ascii="Times New Roman" w:hAnsi="Times New Roman"/>
                <w:lang w:eastAsia="en-US"/>
              </w:rPr>
              <w:t>(фамилия, имя, отчество)</w:t>
            </w:r>
          </w:p>
          <w:p w:rsidR="00751AD8" w:rsidRDefault="00751AD8" w:rsidP="00751AD8">
            <w:pPr>
              <w:pStyle w:val="ConsNonformat"/>
              <w:tabs>
                <w:tab w:val="left" w:pos="7530"/>
              </w:tabs>
              <w:spacing w:line="276" w:lineRule="auto"/>
              <w:ind w:right="0"/>
              <w:rPr>
                <w:rFonts w:ascii="Times New Roman" w:hAnsi="Times New Roman"/>
                <w:sz w:val="22"/>
                <w:szCs w:val="22"/>
                <w:lang w:eastAsia="en-US"/>
              </w:rPr>
            </w:pPr>
            <w:proofErr w:type="gramStart"/>
            <w:r>
              <w:rPr>
                <w:rFonts w:ascii="Times New Roman" w:hAnsi="Times New Roman"/>
                <w:sz w:val="26"/>
                <w:szCs w:val="26"/>
                <w:lang w:eastAsia="en-US"/>
              </w:rPr>
              <w:t>проживающего</w:t>
            </w:r>
            <w:proofErr w:type="gramEnd"/>
            <w:r>
              <w:rPr>
                <w:rFonts w:ascii="Times New Roman" w:hAnsi="Times New Roman"/>
                <w:sz w:val="26"/>
                <w:szCs w:val="26"/>
                <w:lang w:eastAsia="en-US"/>
              </w:rPr>
              <w:t xml:space="preserve"> (ей</w:t>
            </w:r>
            <w:r>
              <w:rPr>
                <w:rFonts w:ascii="Times New Roman" w:hAnsi="Times New Roman"/>
                <w:sz w:val="24"/>
                <w:szCs w:val="24"/>
                <w:lang w:eastAsia="en-US"/>
              </w:rPr>
              <w:t xml:space="preserve">) </w:t>
            </w:r>
            <w:r>
              <w:rPr>
                <w:rFonts w:ascii="Times New Roman" w:hAnsi="Times New Roman"/>
                <w:sz w:val="26"/>
                <w:szCs w:val="26"/>
                <w:lang w:eastAsia="en-US"/>
              </w:rPr>
              <w:t>по адресу</w:t>
            </w:r>
            <w:r>
              <w:rPr>
                <w:rFonts w:ascii="Times New Roman" w:hAnsi="Times New Roman"/>
                <w:sz w:val="22"/>
                <w:szCs w:val="22"/>
                <w:lang w:eastAsia="en-US"/>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bl>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(адрес регистрации по паспорту)</w:t>
            </w:r>
          </w:p>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6"/>
                <w:szCs w:val="26"/>
                <w:lang w:eastAsia="en-US"/>
              </w:rPr>
              <w:t>Телефон:</w:t>
            </w:r>
            <w:r>
              <w:rPr>
                <w:rFonts w:ascii="Times New Roman" w:hAnsi="Times New Roman"/>
                <w:lang w:eastAsia="en-US"/>
              </w:rPr>
              <w:t xml:space="preserve"> ___________________________________________________</w:t>
            </w:r>
          </w:p>
          <w:p w:rsidR="00751AD8" w:rsidRDefault="00751AD8" w:rsidP="00751AD8">
            <w:pPr>
              <w:pStyle w:val="ConsNonformat"/>
              <w:tabs>
                <w:tab w:val="left" w:pos="7530"/>
              </w:tabs>
              <w:spacing w:line="276" w:lineRule="auto"/>
              <w:ind w:right="0"/>
              <w:rPr>
                <w:rFonts w:ascii="Times New Roman" w:hAnsi="Times New Roman"/>
                <w:sz w:val="22"/>
                <w:szCs w:val="22"/>
                <w:lang w:eastAsia="en-US"/>
              </w:rPr>
            </w:pPr>
          </w:p>
        </w:tc>
      </w:tr>
    </w:tbl>
    <w:p w:rsidR="00751AD8" w:rsidRDefault="00751AD8" w:rsidP="00751AD8">
      <w:pPr>
        <w:pStyle w:val="ConsNonformat"/>
        <w:tabs>
          <w:tab w:val="left" w:pos="5550"/>
        </w:tabs>
        <w:ind w:right="0"/>
        <w:rPr>
          <w:rFonts w:ascii="Times New Roman" w:hAnsi="Times New Roman"/>
          <w:sz w:val="24"/>
        </w:rPr>
      </w:pPr>
    </w:p>
    <w:p w:rsidR="00751AD8" w:rsidRDefault="00751AD8" w:rsidP="00751AD8">
      <w:pPr>
        <w:pStyle w:val="ConsNonformat"/>
        <w:ind w:right="0"/>
        <w:jc w:val="center"/>
        <w:rPr>
          <w:rFonts w:ascii="Times New Roman" w:hAnsi="Times New Roman"/>
          <w:sz w:val="28"/>
          <w:szCs w:val="28"/>
        </w:rPr>
      </w:pPr>
      <w:r>
        <w:rPr>
          <w:rFonts w:ascii="Times New Roman" w:hAnsi="Times New Roman"/>
          <w:sz w:val="28"/>
          <w:szCs w:val="28"/>
        </w:rPr>
        <w:t>Заявление</w:t>
      </w:r>
    </w:p>
    <w:p w:rsidR="00751AD8" w:rsidRDefault="00751AD8" w:rsidP="00751AD8">
      <w:pPr>
        <w:pStyle w:val="ConsNonformat"/>
        <w:ind w:right="0"/>
        <w:jc w:val="both"/>
        <w:rPr>
          <w:rFonts w:ascii="Times New Roman" w:hAnsi="Times New Roman"/>
          <w:sz w:val="26"/>
          <w:szCs w:val="26"/>
        </w:rPr>
      </w:pPr>
    </w:p>
    <w:p w:rsidR="00751AD8" w:rsidRDefault="00751AD8" w:rsidP="00673151">
      <w:pPr>
        <w:pStyle w:val="ConsNonformat"/>
        <w:ind w:right="0" w:firstLine="709"/>
        <w:jc w:val="both"/>
        <w:rPr>
          <w:rFonts w:ascii="Times New Roman" w:hAnsi="Times New Roman" w:cs="Times New Roman"/>
          <w:sz w:val="24"/>
          <w:szCs w:val="24"/>
        </w:rPr>
      </w:pPr>
      <w:r>
        <w:rPr>
          <w:rFonts w:ascii="Times New Roman" w:hAnsi="Times New Roman"/>
          <w:sz w:val="26"/>
          <w:szCs w:val="26"/>
        </w:rPr>
        <w:t xml:space="preserve">Прошу допустить меня к участию в конкурсе на </w:t>
      </w:r>
      <w:r w:rsidR="00673151">
        <w:rPr>
          <w:rFonts w:ascii="Times New Roman" w:hAnsi="Times New Roman"/>
          <w:sz w:val="26"/>
          <w:szCs w:val="26"/>
        </w:rPr>
        <w:t xml:space="preserve">замещение вакантной </w:t>
      </w:r>
      <w:proofErr w:type="gramStart"/>
      <w:r w:rsidR="00673151">
        <w:rPr>
          <w:rFonts w:ascii="Times New Roman" w:hAnsi="Times New Roman"/>
          <w:sz w:val="26"/>
          <w:szCs w:val="26"/>
        </w:rPr>
        <w:t xml:space="preserve">должности государственной гражданской службы </w:t>
      </w:r>
      <w:r w:rsidR="00673151">
        <w:rPr>
          <w:rFonts w:ascii="Times New Roman" w:hAnsi="Times New Roman"/>
          <w:sz w:val="26"/>
          <w:szCs w:val="26"/>
        </w:rPr>
        <w:t>Российской Федерации</w:t>
      </w:r>
      <w:r w:rsidR="00673151" w:rsidRPr="00673151">
        <w:rPr>
          <w:rFonts w:ascii="Times New Roman" w:hAnsi="Times New Roman"/>
          <w:sz w:val="26"/>
          <w:szCs w:val="26"/>
        </w:rPr>
        <w:t xml:space="preserve"> главного специалиста-эксперта отдела общего</w:t>
      </w:r>
      <w:proofErr w:type="gramEnd"/>
      <w:r w:rsidR="00673151" w:rsidRPr="00673151">
        <w:rPr>
          <w:rFonts w:ascii="Times New Roman" w:hAnsi="Times New Roman"/>
          <w:sz w:val="26"/>
          <w:szCs w:val="26"/>
        </w:rPr>
        <w:t xml:space="preserve"> и хозяйственного обеспечения</w:t>
      </w:r>
      <w:r>
        <w:rPr>
          <w:rFonts w:ascii="Times New Roman" w:hAnsi="Times New Roman"/>
          <w:sz w:val="28"/>
        </w:rPr>
        <w:t xml:space="preserve"> Межрайонной ИФНС России № 10 по Владимирской области.</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Pr>
            <w:rFonts w:ascii="Times New Roman" w:hAnsi="Times New Roman"/>
            <w:sz w:val="26"/>
            <w:szCs w:val="26"/>
          </w:rPr>
          <w:t>2004 г</w:t>
        </w:r>
      </w:smartTag>
      <w:r>
        <w:rPr>
          <w:rFonts w:ascii="Times New Roman" w:hAnsi="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2F1519" w:rsidRDefault="002F1519" w:rsidP="002F1519">
      <w:pPr>
        <w:widowControl w:val="0"/>
        <w:ind w:firstLine="709"/>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2F1519" w:rsidRDefault="002F1519" w:rsidP="00751AD8">
      <w:pPr>
        <w:pStyle w:val="ConsNonformat"/>
        <w:ind w:right="0" w:firstLine="709"/>
        <w:jc w:val="both"/>
        <w:rPr>
          <w:rFonts w:ascii="Times New Roman" w:hAnsi="Times New Roman"/>
          <w:sz w:val="26"/>
          <w:szCs w:val="26"/>
        </w:rPr>
      </w:pPr>
    </w:p>
    <w:p w:rsidR="00751AD8" w:rsidRDefault="00751AD8" w:rsidP="00751AD8">
      <w:pPr>
        <w:widowControl w:val="0"/>
        <w:ind w:firstLine="708"/>
        <w:jc w:val="both"/>
        <w:rPr>
          <w:rFonts w:cs="Courier New"/>
          <w:sz w:val="26"/>
          <w:szCs w:val="26"/>
        </w:rPr>
      </w:pPr>
      <w:r>
        <w:rPr>
          <w:rFonts w:cs="Courier New"/>
          <w:sz w:val="26"/>
          <w:szCs w:val="26"/>
        </w:rPr>
        <w:t xml:space="preserve">К заявлению прилагаю: _______________________________________________ </w:t>
      </w:r>
      <w:r>
        <w:rPr>
          <w:rFonts w:cs="Courier New"/>
          <w:i/>
          <w:sz w:val="26"/>
          <w:szCs w:val="26"/>
        </w:rPr>
        <w:t>(перечислить документы, представленные для участия в конкурсе).</w:t>
      </w:r>
      <w:r>
        <w:rPr>
          <w:rFonts w:cs="Courier New"/>
          <w:sz w:val="26"/>
          <w:szCs w:val="26"/>
        </w:rPr>
        <w:t xml:space="preserve"> </w:t>
      </w:r>
    </w:p>
    <w:p w:rsidR="00751AD8" w:rsidRDefault="00751AD8" w:rsidP="00751AD8">
      <w:pPr>
        <w:pStyle w:val="ConsNonformat"/>
        <w:ind w:right="0" w:firstLine="709"/>
        <w:jc w:val="both"/>
        <w:rPr>
          <w:rFonts w:ascii="Times New Roman" w:hAnsi="Times New Roman"/>
          <w:sz w:val="26"/>
          <w:szCs w:val="26"/>
        </w:rPr>
      </w:pPr>
    </w:p>
    <w:p w:rsidR="00751AD8" w:rsidRDefault="00751AD8" w:rsidP="00751AD8">
      <w:pPr>
        <w:pStyle w:val="ConsNonformat"/>
        <w:tabs>
          <w:tab w:val="left" w:pos="4440"/>
        </w:tabs>
        <w:ind w:right="0"/>
        <w:jc w:val="both"/>
        <w:rPr>
          <w:rFonts w:ascii="Times New Roman" w:hAnsi="Times New Roman"/>
          <w:sz w:val="28"/>
        </w:rPr>
      </w:pPr>
    </w:p>
    <w:p w:rsidR="00751AD8" w:rsidRDefault="00751AD8" w:rsidP="00751AD8">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751AD8" w:rsidRDefault="00751AD8" w:rsidP="00751AD8">
      <w:pPr>
        <w:pStyle w:val="ConsNonformat"/>
        <w:ind w:right="0"/>
        <w:rPr>
          <w:rFonts w:ascii="Times New Roman" w:hAnsi="Times New Roman"/>
        </w:rPr>
      </w:pPr>
      <w:r>
        <w:rPr>
          <w:rFonts w:ascii="Times New Roman" w:hAnsi="Times New Roman"/>
        </w:rPr>
        <w:t xml:space="preserve">         (дата)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Pr>
          <w:rFonts w:ascii="Times New Roman" w:hAnsi="Times New Roman"/>
        </w:rPr>
        <w:t>(Ф.И.О.)</w:t>
      </w:r>
    </w:p>
    <w:p w:rsidR="00751AD8" w:rsidRDefault="00751AD8" w:rsidP="00751AD8">
      <w:pPr>
        <w:widowControl w:val="0"/>
        <w:tabs>
          <w:tab w:val="left" w:pos="284"/>
        </w:tabs>
        <w:ind w:left="7371"/>
      </w:pPr>
    </w:p>
    <w:bookmarkEnd w:id="0"/>
    <w:p w:rsidR="00751AD8" w:rsidRDefault="00751AD8" w:rsidP="00751AD8">
      <w:pPr>
        <w:pStyle w:val="a6"/>
        <w:widowControl w:val="0"/>
        <w:spacing w:before="0" w:beforeAutospacing="0" w:after="0" w:afterAutospacing="0"/>
        <w:ind w:right="-2" w:firstLine="709"/>
        <w:jc w:val="both"/>
      </w:pPr>
    </w:p>
    <w:p w:rsidR="00751AD8" w:rsidRDefault="00751AD8" w:rsidP="00751AD8"/>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D73E6F" w:rsidP="00751AD8">
      <w:pPr>
        <w:pStyle w:val="a6"/>
        <w:widowControl w:val="0"/>
        <w:spacing w:before="0" w:beforeAutospacing="0" w:after="0" w:afterAutospacing="0"/>
        <w:ind w:right="-2" w:firstLine="7230"/>
        <w:jc w:val="both"/>
        <w:rPr>
          <w:sz w:val="26"/>
          <w:szCs w:val="26"/>
        </w:rPr>
      </w:pPr>
      <w:r>
        <w:rPr>
          <w:sz w:val="26"/>
          <w:szCs w:val="26"/>
        </w:rPr>
        <w:br w:type="page"/>
      </w:r>
      <w:r w:rsidR="00751AD8">
        <w:rPr>
          <w:sz w:val="26"/>
          <w:szCs w:val="26"/>
        </w:rPr>
        <w:lastRenderedPageBreak/>
        <w:t xml:space="preserve">         Приложение № 3</w:t>
      </w:r>
    </w:p>
    <w:p w:rsidR="00751AD8" w:rsidRDefault="00751AD8" w:rsidP="00751AD8">
      <w:pPr>
        <w:ind w:left="5387"/>
        <w:jc w:val="right"/>
        <w:rPr>
          <w:sz w:val="18"/>
          <w:szCs w:val="18"/>
        </w:rPr>
      </w:pPr>
      <w:r>
        <w:rPr>
          <w:sz w:val="18"/>
          <w:szCs w:val="18"/>
        </w:rPr>
        <w:t>УТВЕРЖДЕНА</w:t>
      </w:r>
    </w:p>
    <w:p w:rsidR="00751AD8" w:rsidRPr="00457CC8" w:rsidRDefault="00751AD8" w:rsidP="00751AD8">
      <w:pPr>
        <w:ind w:left="4820"/>
        <w:jc w:val="right"/>
        <w:rPr>
          <w:sz w:val="18"/>
          <w:szCs w:val="18"/>
        </w:rPr>
      </w:pPr>
      <w:r w:rsidRPr="00457CC8">
        <w:rPr>
          <w:sz w:val="18"/>
          <w:szCs w:val="18"/>
        </w:rPr>
        <w:t>распоряжением Правительства Российской Федерации</w:t>
      </w:r>
      <w:r>
        <w:rPr>
          <w:sz w:val="18"/>
          <w:szCs w:val="18"/>
        </w:rPr>
        <w:t xml:space="preserve"> </w:t>
      </w:r>
      <w:r w:rsidRPr="00457CC8">
        <w:rPr>
          <w:sz w:val="18"/>
          <w:szCs w:val="18"/>
        </w:rPr>
        <w:t>от 26.05.2005 № 667-</w:t>
      </w:r>
      <w:proofErr w:type="gramStart"/>
      <w:r w:rsidRPr="00457CC8">
        <w:rPr>
          <w:sz w:val="18"/>
          <w:szCs w:val="18"/>
        </w:rPr>
        <w:t>р(</w:t>
      </w:r>
      <w:proofErr w:type="gramEnd"/>
      <w:r w:rsidRPr="00457CC8">
        <w:rPr>
          <w:sz w:val="18"/>
          <w:szCs w:val="18"/>
        </w:rPr>
        <w:t>в ред. распоряжения Правительства РФ от 16.10.2007 № 1428-</w:t>
      </w:r>
      <w:r w:rsidRPr="009038CE">
        <w:rPr>
          <w:sz w:val="18"/>
          <w:szCs w:val="18"/>
        </w:rPr>
        <w:t>р,</w:t>
      </w:r>
      <w:r w:rsidRPr="001732BC">
        <w:rPr>
          <w:sz w:val="18"/>
          <w:szCs w:val="18"/>
        </w:rPr>
        <w:t xml:space="preserve"> </w:t>
      </w:r>
      <w:r w:rsidRPr="009038CE">
        <w:rPr>
          <w:sz w:val="18"/>
          <w:szCs w:val="18"/>
        </w:rPr>
        <w:t>Постановления Правительства РФ</w:t>
      </w:r>
    </w:p>
    <w:p w:rsidR="00751AD8" w:rsidRPr="009038CE" w:rsidRDefault="00751AD8" w:rsidP="00751AD8">
      <w:pPr>
        <w:ind w:left="4678"/>
        <w:jc w:val="right"/>
        <w:rPr>
          <w:sz w:val="18"/>
          <w:szCs w:val="18"/>
        </w:rPr>
      </w:pPr>
      <w:r w:rsidRPr="009038CE">
        <w:rPr>
          <w:sz w:val="18"/>
          <w:szCs w:val="18"/>
        </w:rPr>
        <w:t>от 05.03.2018 № 227</w:t>
      </w:r>
      <w:r w:rsidRPr="001732BC">
        <w:rPr>
          <w:sz w:val="18"/>
          <w:szCs w:val="18"/>
        </w:rPr>
        <w:t xml:space="preserve"> </w:t>
      </w:r>
      <w:r w:rsidRPr="009038CE">
        <w:rPr>
          <w:sz w:val="18"/>
          <w:szCs w:val="18"/>
        </w:rPr>
        <w:t xml:space="preserve">распоряжений Правительства РФ, </w:t>
      </w:r>
      <w:r>
        <w:rPr>
          <w:sz w:val="18"/>
          <w:szCs w:val="18"/>
        </w:rPr>
        <w:br/>
      </w:r>
      <w:r w:rsidRPr="009038CE">
        <w:rPr>
          <w:sz w:val="18"/>
          <w:szCs w:val="18"/>
        </w:rPr>
        <w:t>от 27.03.2019 № 543-р, от 20.09.2019 № 2140-р</w:t>
      </w:r>
      <w:r>
        <w:rPr>
          <w:sz w:val="18"/>
          <w:szCs w:val="18"/>
        </w:rPr>
        <w:t>,</w:t>
      </w:r>
      <w:r>
        <w:rPr>
          <w:sz w:val="18"/>
          <w:szCs w:val="18"/>
        </w:rPr>
        <w:br/>
      </w:r>
      <w:r w:rsidRPr="001732BC">
        <w:rPr>
          <w:sz w:val="18"/>
          <w:szCs w:val="18"/>
        </w:rPr>
        <w:t xml:space="preserve">от 20.11.2019 № 2745-р) </w:t>
      </w:r>
    </w:p>
    <w:p w:rsidR="00751AD8" w:rsidRDefault="00751AD8" w:rsidP="00751AD8">
      <w:pPr>
        <w:spacing w:after="120"/>
        <w:jc w:val="right"/>
      </w:pPr>
      <w:r>
        <w:t>(форма)</w:t>
      </w:r>
    </w:p>
    <w:p w:rsidR="00751AD8" w:rsidRDefault="00751AD8" w:rsidP="00751AD8">
      <w:pPr>
        <w:spacing w:after="480"/>
        <w:jc w:val="center"/>
        <w:rPr>
          <w:b/>
          <w:bCs/>
          <w:sz w:val="26"/>
          <w:szCs w:val="26"/>
        </w:rPr>
      </w:pPr>
      <w:r>
        <w:rPr>
          <w:b/>
          <w:bCs/>
          <w:sz w:val="26"/>
          <w:szCs w:val="26"/>
        </w:rPr>
        <w:t>АНКЕТА</w:t>
      </w:r>
    </w:p>
    <w:tbl>
      <w:tblPr>
        <w:tblW w:w="10065" w:type="dxa"/>
        <w:tblInd w:w="-256" w:type="dxa"/>
        <w:tblLayout w:type="fixed"/>
        <w:tblCellMar>
          <w:left w:w="28" w:type="dxa"/>
          <w:right w:w="28" w:type="dxa"/>
        </w:tblCellMar>
        <w:tblLook w:val="0000" w:firstRow="0" w:lastRow="0" w:firstColumn="0" w:lastColumn="0" w:noHBand="0" w:noVBand="0"/>
      </w:tblPr>
      <w:tblGrid>
        <w:gridCol w:w="364"/>
        <w:gridCol w:w="559"/>
        <w:gridCol w:w="559"/>
        <w:gridCol w:w="5634"/>
        <w:gridCol w:w="1248"/>
        <w:gridCol w:w="1701"/>
      </w:tblGrid>
      <w:tr w:rsidR="00751AD8" w:rsidTr="00751AD8">
        <w:trPr>
          <w:cantSplit/>
          <w:trHeight w:val="1000"/>
        </w:trPr>
        <w:tc>
          <w:tcPr>
            <w:tcW w:w="8364" w:type="dxa"/>
            <w:gridSpan w:val="5"/>
            <w:tcBorders>
              <w:top w:val="nil"/>
              <w:left w:val="nil"/>
              <w:bottom w:val="nil"/>
              <w:right w:val="nil"/>
            </w:tcBorders>
          </w:tcPr>
          <w:p w:rsidR="00751AD8" w:rsidRDefault="00751AD8" w:rsidP="00751AD8"/>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51AD8" w:rsidRDefault="00751AD8" w:rsidP="00751AD8">
            <w:pPr>
              <w:jc w:val="center"/>
            </w:pPr>
            <w:r>
              <w:t>Место</w:t>
            </w:r>
            <w:r>
              <w:br/>
              <w:t>для</w:t>
            </w:r>
            <w:r>
              <w:br/>
              <w:t>фотографии</w:t>
            </w:r>
          </w:p>
        </w:tc>
      </w:tr>
      <w:tr w:rsidR="00751AD8" w:rsidTr="00751AD8">
        <w:trPr>
          <w:cantSplit/>
          <w:trHeight w:val="421"/>
        </w:trPr>
        <w:tc>
          <w:tcPr>
            <w:tcW w:w="364" w:type="dxa"/>
            <w:tcBorders>
              <w:top w:val="nil"/>
              <w:left w:val="nil"/>
              <w:bottom w:val="nil"/>
              <w:right w:val="nil"/>
            </w:tcBorders>
            <w:vAlign w:val="bottom"/>
          </w:tcPr>
          <w:p w:rsidR="00751AD8" w:rsidRDefault="00751AD8" w:rsidP="00751AD8">
            <w:r>
              <w:t>1.</w:t>
            </w:r>
          </w:p>
        </w:tc>
        <w:tc>
          <w:tcPr>
            <w:tcW w:w="1118" w:type="dxa"/>
            <w:gridSpan w:val="2"/>
            <w:tcBorders>
              <w:top w:val="nil"/>
              <w:left w:val="nil"/>
              <w:bottom w:val="nil"/>
              <w:right w:val="nil"/>
            </w:tcBorders>
            <w:vAlign w:val="bottom"/>
          </w:tcPr>
          <w:p w:rsidR="00751AD8" w:rsidRDefault="00751AD8" w:rsidP="00751AD8">
            <w:r>
              <w:t>Фамилия</w:t>
            </w:r>
          </w:p>
        </w:tc>
        <w:tc>
          <w:tcPr>
            <w:tcW w:w="5634" w:type="dxa"/>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r w:rsidR="00751AD8" w:rsidTr="00751AD8">
        <w:trPr>
          <w:cantSplit/>
          <w:trHeight w:val="414"/>
        </w:trPr>
        <w:tc>
          <w:tcPr>
            <w:tcW w:w="364" w:type="dxa"/>
            <w:tcBorders>
              <w:top w:val="nil"/>
              <w:left w:val="nil"/>
              <w:bottom w:val="nil"/>
              <w:right w:val="nil"/>
            </w:tcBorders>
            <w:vAlign w:val="bottom"/>
          </w:tcPr>
          <w:p w:rsidR="00751AD8" w:rsidRDefault="00751AD8" w:rsidP="00751AD8"/>
        </w:tc>
        <w:tc>
          <w:tcPr>
            <w:tcW w:w="559" w:type="dxa"/>
            <w:tcBorders>
              <w:top w:val="nil"/>
              <w:left w:val="nil"/>
              <w:bottom w:val="nil"/>
              <w:right w:val="nil"/>
            </w:tcBorders>
            <w:vAlign w:val="bottom"/>
          </w:tcPr>
          <w:p w:rsidR="00751AD8" w:rsidRDefault="00751AD8" w:rsidP="00751AD8">
            <w:r>
              <w:t>Имя</w:t>
            </w:r>
          </w:p>
        </w:tc>
        <w:tc>
          <w:tcPr>
            <w:tcW w:w="6193" w:type="dxa"/>
            <w:gridSpan w:val="2"/>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r w:rsidR="00751AD8" w:rsidTr="00751AD8">
        <w:trPr>
          <w:cantSplit/>
          <w:trHeight w:val="420"/>
        </w:trPr>
        <w:tc>
          <w:tcPr>
            <w:tcW w:w="364" w:type="dxa"/>
            <w:tcBorders>
              <w:top w:val="nil"/>
              <w:left w:val="nil"/>
              <w:bottom w:val="nil"/>
              <w:right w:val="nil"/>
            </w:tcBorders>
            <w:vAlign w:val="bottom"/>
          </w:tcPr>
          <w:p w:rsidR="00751AD8" w:rsidRDefault="00751AD8" w:rsidP="00751AD8"/>
        </w:tc>
        <w:tc>
          <w:tcPr>
            <w:tcW w:w="1118" w:type="dxa"/>
            <w:gridSpan w:val="2"/>
            <w:tcBorders>
              <w:top w:val="nil"/>
              <w:left w:val="nil"/>
              <w:bottom w:val="nil"/>
              <w:right w:val="nil"/>
            </w:tcBorders>
            <w:vAlign w:val="bottom"/>
          </w:tcPr>
          <w:p w:rsidR="00751AD8" w:rsidRDefault="00751AD8" w:rsidP="00751AD8">
            <w:r>
              <w:t>Отчество</w:t>
            </w:r>
          </w:p>
        </w:tc>
        <w:tc>
          <w:tcPr>
            <w:tcW w:w="5634" w:type="dxa"/>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bl>
    <w:p w:rsidR="00751AD8" w:rsidRDefault="00751AD8" w:rsidP="00751AD8"/>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706"/>
      </w:tblGrid>
      <w:tr w:rsidR="00751AD8" w:rsidTr="00751AD8">
        <w:trPr>
          <w:cantSplit/>
        </w:trPr>
        <w:tc>
          <w:tcPr>
            <w:tcW w:w="5103" w:type="dxa"/>
            <w:tcBorders>
              <w:left w:val="nil"/>
            </w:tcBorders>
          </w:tcPr>
          <w:p w:rsidR="00751AD8" w:rsidRDefault="00751AD8" w:rsidP="00751AD8">
            <w:r>
              <w:t>2. Если изменяли фамилию, имя или отчество,</w:t>
            </w:r>
            <w:r>
              <w:br/>
              <w:t>то укажите их, а также когда, где и по какой причине изменяли</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 xml:space="preserve">3. </w:t>
            </w:r>
            <w:proofErr w:type="gramStart"/>
            <w:r>
              <w:t>Число, месяц, год и место рождения (село, деревня, город, район, область, край, республика, страна)</w:t>
            </w:r>
            <w:proofErr w:type="gramEnd"/>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4. Гражданство (если изменяли, то укажите, когда и по какой причине, если имеете гражданство другого государства – укажите)</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5. Образование (когда и какие учебные заведения окончили, номера дипломов)</w:t>
            </w:r>
          </w:p>
          <w:p w:rsidR="00751AD8" w:rsidRDefault="00751AD8" w:rsidP="00751AD8">
            <w:r>
              <w:t>Направление подготовки или специальность по диплому</w:t>
            </w:r>
            <w:r>
              <w:br/>
              <w:t>Квалификация по диплому</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706" w:type="dxa"/>
            <w:tcBorders>
              <w:right w:val="nil"/>
            </w:tcBorders>
          </w:tcPr>
          <w:p w:rsidR="00751AD8" w:rsidRDefault="00751AD8" w:rsidP="00751AD8">
            <w:pPr>
              <w:pageBreakBefore/>
            </w:pPr>
          </w:p>
        </w:tc>
      </w:tr>
      <w:tr w:rsidR="00751AD8" w:rsidTr="00751AD8">
        <w:trPr>
          <w:cantSplit/>
        </w:trPr>
        <w:tc>
          <w:tcPr>
            <w:tcW w:w="5103" w:type="dxa"/>
            <w:tcBorders>
              <w:left w:val="nil"/>
            </w:tcBorders>
          </w:tcPr>
          <w:p w:rsidR="00751AD8" w:rsidRDefault="00751AD8" w:rsidP="00751AD8">
            <w:r>
              <w:t>10. Допуск к государственной тайне, оформленный за период работы, службы, учебы, его форма, номер и дата (если имеется)</w:t>
            </w:r>
          </w:p>
        </w:tc>
        <w:tc>
          <w:tcPr>
            <w:tcW w:w="4706" w:type="dxa"/>
            <w:tcBorders>
              <w:right w:val="nil"/>
            </w:tcBorders>
          </w:tcPr>
          <w:p w:rsidR="00751AD8" w:rsidRDefault="00751AD8" w:rsidP="00751AD8"/>
        </w:tc>
      </w:tr>
    </w:tbl>
    <w:p w:rsidR="00751AD8" w:rsidRDefault="00751AD8" w:rsidP="00751AD8">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51AD8" w:rsidRPr="00990325" w:rsidRDefault="00751AD8" w:rsidP="00751AD8">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77"/>
      </w:tblGrid>
      <w:tr w:rsidR="00751AD8" w:rsidTr="00751AD8">
        <w:trPr>
          <w:cantSplit/>
        </w:trPr>
        <w:tc>
          <w:tcPr>
            <w:tcW w:w="2580" w:type="dxa"/>
            <w:gridSpan w:val="2"/>
          </w:tcPr>
          <w:p w:rsidR="00751AD8" w:rsidRDefault="00751AD8" w:rsidP="00751AD8">
            <w:pPr>
              <w:jc w:val="center"/>
            </w:pPr>
            <w:r>
              <w:t>Месяц и год</w:t>
            </w:r>
          </w:p>
        </w:tc>
        <w:tc>
          <w:tcPr>
            <w:tcW w:w="4252" w:type="dxa"/>
            <w:vMerge w:val="restart"/>
            <w:vAlign w:val="center"/>
          </w:tcPr>
          <w:p w:rsidR="00751AD8" w:rsidRDefault="00751AD8" w:rsidP="00751AD8">
            <w:pPr>
              <w:jc w:val="center"/>
            </w:pPr>
            <w:r>
              <w:t>Должность с указанием</w:t>
            </w:r>
            <w:r>
              <w:br/>
              <w:t>организации</w:t>
            </w:r>
          </w:p>
        </w:tc>
        <w:tc>
          <w:tcPr>
            <w:tcW w:w="2977" w:type="dxa"/>
            <w:vMerge w:val="restart"/>
          </w:tcPr>
          <w:p w:rsidR="00751AD8" w:rsidRDefault="00751AD8" w:rsidP="00751AD8">
            <w:pPr>
              <w:jc w:val="center"/>
            </w:pPr>
            <w:r>
              <w:t>Адрес</w:t>
            </w:r>
            <w:r>
              <w:br/>
              <w:t>организации</w:t>
            </w:r>
            <w:r>
              <w:br/>
              <w:t xml:space="preserve">(в </w:t>
            </w:r>
            <w:proofErr w:type="spellStart"/>
            <w:r>
              <w:t>т.ч</w:t>
            </w:r>
            <w:proofErr w:type="spellEnd"/>
            <w:r>
              <w:t>. за границей)</w:t>
            </w:r>
          </w:p>
        </w:tc>
      </w:tr>
      <w:tr w:rsidR="00751AD8" w:rsidTr="00751AD8">
        <w:trPr>
          <w:cantSplit/>
        </w:trPr>
        <w:tc>
          <w:tcPr>
            <w:tcW w:w="1290" w:type="dxa"/>
          </w:tcPr>
          <w:p w:rsidR="00751AD8" w:rsidRDefault="00751AD8" w:rsidP="00751AD8">
            <w:pPr>
              <w:jc w:val="center"/>
            </w:pPr>
            <w:r>
              <w:t>поступ</w:t>
            </w:r>
            <w:r>
              <w:softHyphen/>
              <w:t>ления</w:t>
            </w:r>
          </w:p>
        </w:tc>
        <w:tc>
          <w:tcPr>
            <w:tcW w:w="1290" w:type="dxa"/>
          </w:tcPr>
          <w:p w:rsidR="00751AD8" w:rsidRDefault="00751AD8" w:rsidP="00751AD8">
            <w:pPr>
              <w:jc w:val="center"/>
            </w:pPr>
            <w:r>
              <w:t>ухода</w:t>
            </w:r>
          </w:p>
        </w:tc>
        <w:tc>
          <w:tcPr>
            <w:tcW w:w="4252" w:type="dxa"/>
            <w:vMerge/>
          </w:tcPr>
          <w:p w:rsidR="00751AD8" w:rsidRDefault="00751AD8" w:rsidP="00751AD8">
            <w:pPr>
              <w:jc w:val="center"/>
            </w:pPr>
          </w:p>
        </w:tc>
        <w:tc>
          <w:tcPr>
            <w:tcW w:w="2977" w:type="dxa"/>
            <w:vMerge/>
          </w:tcPr>
          <w:p w:rsidR="00751AD8" w:rsidRDefault="00751AD8" w:rsidP="00751AD8">
            <w:pPr>
              <w:jc w:val="center"/>
            </w:pPr>
          </w:p>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bl>
    <w:p w:rsidR="00751AD8" w:rsidRDefault="00751AD8" w:rsidP="00751AD8">
      <w:pPr>
        <w:spacing w:before="120"/>
      </w:pPr>
      <w:r>
        <w:lastRenderedPageBreak/>
        <w:t>12. Государственные награды, иные награды и знаки отличия</w:t>
      </w:r>
    </w:p>
    <w:p w:rsidR="00751AD8" w:rsidRDefault="00751AD8" w:rsidP="00751AD8"/>
    <w:p w:rsidR="00751AD8" w:rsidRDefault="00751AD8" w:rsidP="00751AD8">
      <w:pPr>
        <w:pBdr>
          <w:top w:val="single" w:sz="4" w:space="1" w:color="auto"/>
        </w:pBdr>
        <w:rPr>
          <w:sz w:val="2"/>
          <w:szCs w:val="2"/>
        </w:rPr>
      </w:pPr>
    </w:p>
    <w:p w:rsidR="00751AD8" w:rsidRDefault="00751AD8" w:rsidP="00751AD8">
      <w:pPr>
        <w:pBdr>
          <w:top w:val="single" w:sz="4" w:space="1" w:color="auto"/>
        </w:pBdr>
        <w:rPr>
          <w:sz w:val="2"/>
          <w:szCs w:val="2"/>
        </w:rPr>
      </w:pPr>
    </w:p>
    <w:p w:rsidR="00751AD8" w:rsidRDefault="00751AD8" w:rsidP="00751AD8">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751AD8" w:rsidRDefault="00751AD8" w:rsidP="00751AD8">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409"/>
        <w:gridCol w:w="1560"/>
        <w:gridCol w:w="2211"/>
        <w:gridCol w:w="2041"/>
      </w:tblGrid>
      <w:tr w:rsidR="00751AD8" w:rsidTr="00751AD8">
        <w:trPr>
          <w:cantSplit/>
        </w:trPr>
        <w:tc>
          <w:tcPr>
            <w:tcW w:w="1588" w:type="dxa"/>
            <w:vAlign w:val="center"/>
          </w:tcPr>
          <w:p w:rsidR="00751AD8" w:rsidRDefault="00751AD8" w:rsidP="00751AD8">
            <w:pPr>
              <w:jc w:val="center"/>
            </w:pPr>
            <w:r>
              <w:t>Степень родства</w:t>
            </w:r>
          </w:p>
        </w:tc>
        <w:tc>
          <w:tcPr>
            <w:tcW w:w="2409" w:type="dxa"/>
            <w:vAlign w:val="center"/>
          </w:tcPr>
          <w:p w:rsidR="00751AD8" w:rsidRDefault="00751AD8" w:rsidP="00751AD8">
            <w:pPr>
              <w:jc w:val="center"/>
            </w:pPr>
            <w:r>
              <w:t>Фамилия, имя,</w:t>
            </w:r>
            <w:r>
              <w:br/>
              <w:t>отчество</w:t>
            </w:r>
          </w:p>
        </w:tc>
        <w:tc>
          <w:tcPr>
            <w:tcW w:w="1560" w:type="dxa"/>
            <w:vAlign w:val="center"/>
          </w:tcPr>
          <w:p w:rsidR="00751AD8" w:rsidRDefault="00751AD8" w:rsidP="00751AD8">
            <w:pPr>
              <w:jc w:val="center"/>
            </w:pPr>
            <w:r>
              <w:t>Год, число, месяц и место рождения</w:t>
            </w:r>
          </w:p>
        </w:tc>
        <w:tc>
          <w:tcPr>
            <w:tcW w:w="2211" w:type="dxa"/>
            <w:vAlign w:val="center"/>
          </w:tcPr>
          <w:p w:rsidR="00751AD8" w:rsidRDefault="00751AD8" w:rsidP="00751AD8">
            <w:pPr>
              <w:jc w:val="center"/>
            </w:pPr>
            <w:r>
              <w:t>Место работы (наименование и адрес организации), должность</w:t>
            </w:r>
          </w:p>
        </w:tc>
        <w:tc>
          <w:tcPr>
            <w:tcW w:w="2041" w:type="dxa"/>
            <w:vAlign w:val="center"/>
          </w:tcPr>
          <w:p w:rsidR="00751AD8" w:rsidRDefault="00751AD8" w:rsidP="00751AD8">
            <w:pPr>
              <w:jc w:val="center"/>
            </w:pPr>
            <w:r>
              <w:t>Домашний адрес (адрес регистрации, фактического проживания)</w:t>
            </w:r>
          </w:p>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bl>
    <w:p w:rsidR="00751AD8" w:rsidRDefault="00751AD8" w:rsidP="00751AD8">
      <w:pPr>
        <w:spacing w:before="100"/>
        <w:jc w:val="both"/>
      </w:pPr>
      <w: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751AD8" w:rsidRPr="001732BC" w:rsidRDefault="00751AD8" w:rsidP="00751AD8">
      <w:pPr>
        <w:pBdr>
          <w:top w:val="single" w:sz="4" w:space="0" w:color="auto"/>
        </w:pBdr>
        <w:ind w:left="3504"/>
        <w:jc w:val="center"/>
        <w:rPr>
          <w:sz w:val="18"/>
          <w:szCs w:val="18"/>
        </w:rPr>
      </w:pPr>
      <w:proofErr w:type="gramStart"/>
      <w:r w:rsidRPr="001732BC">
        <w:rPr>
          <w:sz w:val="18"/>
          <w:szCs w:val="18"/>
        </w:rPr>
        <w:t>(фамилия, имя, отчество,</w:t>
      </w:r>
      <w:proofErr w:type="gramEnd"/>
    </w:p>
    <w:p w:rsidR="00751AD8" w:rsidRPr="001732BC" w:rsidRDefault="00751AD8" w:rsidP="00751AD8">
      <w:pPr>
        <w:rPr>
          <w:sz w:val="18"/>
          <w:szCs w:val="18"/>
        </w:rPr>
      </w:pPr>
    </w:p>
    <w:p w:rsidR="00751AD8" w:rsidRPr="001732BC" w:rsidRDefault="00751AD8" w:rsidP="00751AD8">
      <w:pPr>
        <w:pBdr>
          <w:top w:val="single" w:sz="4" w:space="1" w:color="auto"/>
        </w:pBdr>
        <w:jc w:val="center"/>
        <w:rPr>
          <w:sz w:val="18"/>
          <w:szCs w:val="18"/>
        </w:rPr>
      </w:pPr>
      <w:r w:rsidRPr="001732BC">
        <w:rPr>
          <w:sz w:val="18"/>
          <w:szCs w:val="18"/>
        </w:rPr>
        <w:t>с какого времени они проживают за границей)</w:t>
      </w: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751AD8" w:rsidRPr="00250F57" w:rsidRDefault="00751AD8" w:rsidP="00751AD8">
      <w:pPr>
        <w:pBdr>
          <w:top w:val="single" w:sz="4" w:space="1" w:color="auto"/>
        </w:pBdr>
        <w:rPr>
          <w:sz w:val="2"/>
          <w:szCs w:val="2"/>
        </w:rPr>
      </w:pPr>
    </w:p>
    <w:p w:rsidR="00751AD8" w:rsidRDefault="00751AD8" w:rsidP="00751AD8">
      <w:r>
        <w:t xml:space="preserve">15. Пребывание за границей (когда, где, с какой целью)  </w:t>
      </w:r>
    </w:p>
    <w:p w:rsidR="00751AD8" w:rsidRDefault="00751AD8" w:rsidP="00751AD8">
      <w:pPr>
        <w:pBdr>
          <w:top w:val="single" w:sz="4" w:space="1" w:color="auto"/>
        </w:pBdr>
        <w:ind w:left="5823"/>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16. Отношение к воинской обязанности и воинское звание  </w:t>
      </w:r>
    </w:p>
    <w:p w:rsidR="00751AD8" w:rsidRDefault="00751AD8" w:rsidP="00751AD8">
      <w:pPr>
        <w:pBdr>
          <w:top w:val="single" w:sz="4" w:space="1" w:color="auto"/>
        </w:pBdr>
        <w:ind w:left="6124"/>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t xml:space="preserve">17. Домашний адрес (адрес регистрации, фактического проживания), номер телефона (либо иной вид связи)  </w:t>
      </w:r>
    </w:p>
    <w:p w:rsidR="00751AD8" w:rsidRDefault="00751AD8" w:rsidP="00751AD8">
      <w:pPr>
        <w:pBdr>
          <w:top w:val="single" w:sz="4" w:space="1" w:color="auto"/>
        </w:pBdr>
        <w:ind w:left="1174"/>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18. Паспорт или документ, его заменяющий  </w:t>
      </w:r>
    </w:p>
    <w:p w:rsidR="00751AD8" w:rsidRPr="001732BC" w:rsidRDefault="00751AD8" w:rsidP="00751AD8">
      <w:pPr>
        <w:pBdr>
          <w:top w:val="single" w:sz="4" w:space="1" w:color="auto"/>
        </w:pBdr>
        <w:ind w:left="4640"/>
        <w:jc w:val="center"/>
        <w:rPr>
          <w:sz w:val="18"/>
          <w:szCs w:val="18"/>
        </w:rPr>
      </w:pPr>
      <w:r w:rsidRPr="001732BC">
        <w:rPr>
          <w:sz w:val="18"/>
          <w:szCs w:val="18"/>
        </w:rPr>
        <w:t>(серия, номер, кем и когда выдан)</w:t>
      </w: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19. Наличие заграничного паспорта  </w:t>
      </w:r>
    </w:p>
    <w:p w:rsidR="00751AD8" w:rsidRPr="001732BC" w:rsidRDefault="00751AD8" w:rsidP="00751AD8">
      <w:pPr>
        <w:pBdr>
          <w:top w:val="single" w:sz="4" w:space="1" w:color="auto"/>
        </w:pBdr>
        <w:ind w:left="3782"/>
        <w:jc w:val="center"/>
        <w:rPr>
          <w:sz w:val="18"/>
          <w:szCs w:val="18"/>
        </w:rPr>
      </w:pPr>
      <w:r w:rsidRPr="001732BC">
        <w:rPr>
          <w:sz w:val="18"/>
          <w:szCs w:val="18"/>
        </w:rPr>
        <w:t>(серия, номер, кем и когда выдан)</w:t>
      </w: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Pr="0066515B" w:rsidRDefault="00751AD8" w:rsidP="00751AD8">
      <w:pPr>
        <w:jc w:val="both"/>
        <w:rPr>
          <w:sz w:val="2"/>
          <w:szCs w:val="2"/>
        </w:rPr>
      </w:pPr>
      <w:r>
        <w:t>20.</w:t>
      </w:r>
      <w:r w:rsidRPr="00057C9F">
        <w:t> </w:t>
      </w:r>
      <w:r>
        <w:t>Страховой номер индивидуального лицевого счета (если имеется)</w:t>
      </w:r>
      <w:r w:rsidRPr="0066515B">
        <w:br/>
      </w: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21. ИНН (если имеется)  </w:t>
      </w:r>
    </w:p>
    <w:p w:rsidR="00751AD8" w:rsidRDefault="00751AD8" w:rsidP="00751AD8">
      <w:pPr>
        <w:pBdr>
          <w:top w:val="single" w:sz="4" w:space="1" w:color="auto"/>
        </w:pBdr>
        <w:ind w:left="2534"/>
        <w:rPr>
          <w:sz w:val="2"/>
          <w:szCs w:val="2"/>
        </w:rPr>
      </w:pPr>
    </w:p>
    <w:p w:rsidR="00751AD8" w:rsidRDefault="00751AD8" w:rsidP="00751AD8">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751AD8" w:rsidRDefault="00751AD8" w:rsidP="00751AD8">
      <w:pPr>
        <w:pBdr>
          <w:top w:val="single" w:sz="4" w:space="1" w:color="auto"/>
        </w:pBdr>
        <w:ind w:left="5075"/>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51AD8" w:rsidRDefault="00751AD8" w:rsidP="00751AD8">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1741"/>
      </w:tblGrid>
      <w:tr w:rsidR="00751AD8" w:rsidTr="00751AD8">
        <w:tc>
          <w:tcPr>
            <w:tcW w:w="187" w:type="dxa"/>
            <w:tcBorders>
              <w:top w:val="nil"/>
              <w:left w:val="nil"/>
              <w:bottom w:val="nil"/>
              <w:right w:val="nil"/>
            </w:tcBorders>
            <w:vAlign w:val="bottom"/>
          </w:tcPr>
          <w:p w:rsidR="00751AD8" w:rsidRDefault="00751AD8" w:rsidP="00751AD8">
            <w:pPr>
              <w:jc w:val="right"/>
            </w:pPr>
            <w:r>
              <w:t>«</w:t>
            </w:r>
          </w:p>
        </w:tc>
        <w:tc>
          <w:tcPr>
            <w:tcW w:w="397" w:type="dxa"/>
            <w:tcBorders>
              <w:top w:val="nil"/>
              <w:left w:val="nil"/>
              <w:bottom w:val="single" w:sz="4" w:space="0" w:color="auto"/>
              <w:right w:val="nil"/>
            </w:tcBorders>
            <w:vAlign w:val="bottom"/>
          </w:tcPr>
          <w:p w:rsidR="00751AD8" w:rsidRDefault="00751AD8" w:rsidP="00751AD8">
            <w:pPr>
              <w:jc w:val="center"/>
            </w:pPr>
          </w:p>
        </w:tc>
        <w:tc>
          <w:tcPr>
            <w:tcW w:w="255" w:type="dxa"/>
            <w:tcBorders>
              <w:top w:val="nil"/>
              <w:left w:val="nil"/>
              <w:bottom w:val="nil"/>
              <w:right w:val="nil"/>
            </w:tcBorders>
            <w:vAlign w:val="bottom"/>
          </w:tcPr>
          <w:p w:rsidR="00751AD8" w:rsidRDefault="00751AD8" w:rsidP="00751AD8">
            <w:r>
              <w:t>»</w:t>
            </w:r>
          </w:p>
        </w:tc>
        <w:tc>
          <w:tcPr>
            <w:tcW w:w="1984" w:type="dxa"/>
            <w:tcBorders>
              <w:top w:val="nil"/>
              <w:left w:val="nil"/>
              <w:bottom w:val="single" w:sz="4" w:space="0" w:color="auto"/>
              <w:right w:val="nil"/>
            </w:tcBorders>
            <w:vAlign w:val="bottom"/>
          </w:tcPr>
          <w:p w:rsidR="00751AD8" w:rsidRDefault="00751AD8" w:rsidP="00751AD8">
            <w:pPr>
              <w:jc w:val="center"/>
            </w:pPr>
          </w:p>
        </w:tc>
        <w:tc>
          <w:tcPr>
            <w:tcW w:w="397" w:type="dxa"/>
            <w:tcBorders>
              <w:top w:val="nil"/>
              <w:left w:val="nil"/>
              <w:bottom w:val="nil"/>
              <w:right w:val="nil"/>
            </w:tcBorders>
            <w:vAlign w:val="bottom"/>
          </w:tcPr>
          <w:p w:rsidR="00751AD8" w:rsidRDefault="00751AD8" w:rsidP="00751AD8">
            <w:pPr>
              <w:jc w:val="right"/>
            </w:pPr>
            <w:r>
              <w:t>20</w:t>
            </w:r>
          </w:p>
        </w:tc>
        <w:tc>
          <w:tcPr>
            <w:tcW w:w="397" w:type="dxa"/>
            <w:tcBorders>
              <w:top w:val="nil"/>
              <w:left w:val="nil"/>
              <w:bottom w:val="single" w:sz="4" w:space="0" w:color="auto"/>
              <w:right w:val="nil"/>
            </w:tcBorders>
            <w:vAlign w:val="bottom"/>
          </w:tcPr>
          <w:p w:rsidR="00751AD8" w:rsidRDefault="00751AD8" w:rsidP="00751AD8"/>
        </w:tc>
        <w:tc>
          <w:tcPr>
            <w:tcW w:w="4309" w:type="dxa"/>
            <w:tcBorders>
              <w:top w:val="nil"/>
              <w:left w:val="nil"/>
              <w:bottom w:val="nil"/>
              <w:right w:val="nil"/>
            </w:tcBorders>
            <w:vAlign w:val="bottom"/>
          </w:tcPr>
          <w:p w:rsidR="00751AD8" w:rsidRDefault="00751AD8" w:rsidP="00751AD8">
            <w:pPr>
              <w:tabs>
                <w:tab w:val="left" w:pos="3270"/>
              </w:tabs>
              <w:ind w:left="57"/>
            </w:pPr>
            <w:r>
              <w:t>г.</w:t>
            </w:r>
            <w:r>
              <w:tab/>
              <w:t>Подпись</w:t>
            </w:r>
          </w:p>
        </w:tc>
        <w:tc>
          <w:tcPr>
            <w:tcW w:w="1741" w:type="dxa"/>
            <w:tcBorders>
              <w:top w:val="nil"/>
              <w:left w:val="nil"/>
              <w:bottom w:val="single" w:sz="4" w:space="0" w:color="auto"/>
              <w:right w:val="nil"/>
            </w:tcBorders>
            <w:vAlign w:val="bottom"/>
          </w:tcPr>
          <w:p w:rsidR="00751AD8" w:rsidRDefault="00751AD8" w:rsidP="00751AD8">
            <w:pPr>
              <w:jc w:val="center"/>
            </w:pPr>
          </w:p>
        </w:tc>
      </w:tr>
    </w:tbl>
    <w:p w:rsidR="00751AD8" w:rsidRPr="00180BBA" w:rsidRDefault="00751AD8" w:rsidP="00751AD8">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654"/>
      </w:tblGrid>
      <w:tr w:rsidR="00751AD8" w:rsidTr="00751AD8">
        <w:tc>
          <w:tcPr>
            <w:tcW w:w="2013" w:type="dxa"/>
            <w:tcBorders>
              <w:top w:val="nil"/>
              <w:left w:val="nil"/>
              <w:bottom w:val="nil"/>
              <w:right w:val="nil"/>
            </w:tcBorders>
            <w:vAlign w:val="center"/>
          </w:tcPr>
          <w:p w:rsidR="00751AD8" w:rsidRDefault="00751AD8" w:rsidP="00751AD8">
            <w:pPr>
              <w:jc w:val="center"/>
            </w:pPr>
            <w:r>
              <w:t>М.П.</w:t>
            </w:r>
          </w:p>
        </w:tc>
        <w:tc>
          <w:tcPr>
            <w:tcW w:w="7654" w:type="dxa"/>
            <w:tcBorders>
              <w:top w:val="nil"/>
              <w:left w:val="nil"/>
              <w:bottom w:val="nil"/>
              <w:right w:val="nil"/>
            </w:tcBorders>
          </w:tcPr>
          <w:p w:rsidR="00751AD8" w:rsidRDefault="00751AD8" w:rsidP="00751AD8">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751AD8" w:rsidRPr="00180BBA" w:rsidRDefault="00751AD8" w:rsidP="00751AD8">
      <w:pPr>
        <w:spacing w:after="240"/>
        <w:rPr>
          <w:sz w:val="2"/>
          <w:szCs w:val="2"/>
        </w:rPr>
      </w:pPr>
    </w:p>
    <w:tbl>
      <w:tblPr>
        <w:tblW w:w="9667"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3499"/>
      </w:tblGrid>
      <w:tr w:rsidR="00751AD8" w:rsidTr="00751AD8">
        <w:trPr>
          <w:cantSplit/>
        </w:trPr>
        <w:tc>
          <w:tcPr>
            <w:tcW w:w="187" w:type="dxa"/>
            <w:tcBorders>
              <w:top w:val="nil"/>
              <w:left w:val="nil"/>
              <w:bottom w:val="nil"/>
              <w:right w:val="nil"/>
            </w:tcBorders>
            <w:vAlign w:val="bottom"/>
          </w:tcPr>
          <w:p w:rsidR="00751AD8" w:rsidRDefault="00751AD8" w:rsidP="00751AD8">
            <w:pPr>
              <w:jc w:val="right"/>
            </w:pPr>
            <w:r>
              <w:t>«</w:t>
            </w:r>
          </w:p>
        </w:tc>
        <w:tc>
          <w:tcPr>
            <w:tcW w:w="397" w:type="dxa"/>
            <w:tcBorders>
              <w:top w:val="nil"/>
              <w:left w:val="nil"/>
              <w:bottom w:val="single" w:sz="4" w:space="0" w:color="auto"/>
              <w:right w:val="nil"/>
            </w:tcBorders>
            <w:vAlign w:val="bottom"/>
          </w:tcPr>
          <w:p w:rsidR="00751AD8" w:rsidRDefault="00751AD8" w:rsidP="00751AD8">
            <w:pPr>
              <w:jc w:val="center"/>
            </w:pPr>
          </w:p>
        </w:tc>
        <w:tc>
          <w:tcPr>
            <w:tcW w:w="255" w:type="dxa"/>
            <w:tcBorders>
              <w:top w:val="nil"/>
              <w:left w:val="nil"/>
              <w:bottom w:val="nil"/>
              <w:right w:val="nil"/>
            </w:tcBorders>
            <w:vAlign w:val="bottom"/>
          </w:tcPr>
          <w:p w:rsidR="00751AD8" w:rsidRDefault="00751AD8" w:rsidP="00751AD8">
            <w:r>
              <w:t>»</w:t>
            </w:r>
          </w:p>
        </w:tc>
        <w:tc>
          <w:tcPr>
            <w:tcW w:w="1984" w:type="dxa"/>
            <w:tcBorders>
              <w:top w:val="nil"/>
              <w:left w:val="nil"/>
              <w:bottom w:val="single" w:sz="4" w:space="0" w:color="auto"/>
              <w:right w:val="nil"/>
            </w:tcBorders>
            <w:vAlign w:val="bottom"/>
          </w:tcPr>
          <w:p w:rsidR="00751AD8" w:rsidRDefault="00751AD8" w:rsidP="00751AD8">
            <w:pPr>
              <w:jc w:val="center"/>
            </w:pPr>
          </w:p>
        </w:tc>
        <w:tc>
          <w:tcPr>
            <w:tcW w:w="397" w:type="dxa"/>
            <w:tcBorders>
              <w:top w:val="nil"/>
              <w:left w:val="nil"/>
              <w:bottom w:val="nil"/>
              <w:right w:val="nil"/>
            </w:tcBorders>
            <w:vAlign w:val="bottom"/>
          </w:tcPr>
          <w:p w:rsidR="00751AD8" w:rsidRDefault="00751AD8" w:rsidP="00751AD8">
            <w:pPr>
              <w:jc w:val="right"/>
            </w:pPr>
            <w:r>
              <w:t>20</w:t>
            </w:r>
          </w:p>
        </w:tc>
        <w:tc>
          <w:tcPr>
            <w:tcW w:w="397" w:type="dxa"/>
            <w:tcBorders>
              <w:top w:val="nil"/>
              <w:left w:val="nil"/>
              <w:bottom w:val="single" w:sz="4" w:space="0" w:color="auto"/>
              <w:right w:val="nil"/>
            </w:tcBorders>
            <w:vAlign w:val="bottom"/>
          </w:tcPr>
          <w:p w:rsidR="00751AD8" w:rsidRDefault="00751AD8" w:rsidP="00751AD8"/>
        </w:tc>
        <w:tc>
          <w:tcPr>
            <w:tcW w:w="680" w:type="dxa"/>
            <w:tcBorders>
              <w:top w:val="nil"/>
              <w:left w:val="nil"/>
              <w:bottom w:val="nil"/>
              <w:right w:val="nil"/>
            </w:tcBorders>
            <w:vAlign w:val="bottom"/>
          </w:tcPr>
          <w:p w:rsidR="00751AD8" w:rsidRDefault="00751AD8" w:rsidP="00751AD8">
            <w:pPr>
              <w:ind w:left="57"/>
            </w:pPr>
            <w:proofErr w:type="gramStart"/>
            <w:r>
              <w:t>г</w:t>
            </w:r>
            <w:proofErr w:type="gramEnd"/>
            <w:r>
              <w:t>.</w:t>
            </w:r>
          </w:p>
        </w:tc>
        <w:tc>
          <w:tcPr>
            <w:tcW w:w="1871" w:type="dxa"/>
            <w:tcBorders>
              <w:top w:val="nil"/>
              <w:left w:val="nil"/>
              <w:bottom w:val="single" w:sz="4" w:space="0" w:color="auto"/>
              <w:right w:val="nil"/>
            </w:tcBorders>
            <w:vAlign w:val="bottom"/>
          </w:tcPr>
          <w:p w:rsidR="00751AD8" w:rsidRDefault="00751AD8" w:rsidP="00751AD8">
            <w:pPr>
              <w:jc w:val="center"/>
            </w:pPr>
          </w:p>
        </w:tc>
        <w:tc>
          <w:tcPr>
            <w:tcW w:w="3499" w:type="dxa"/>
            <w:tcBorders>
              <w:top w:val="nil"/>
              <w:left w:val="nil"/>
              <w:bottom w:val="single" w:sz="4" w:space="0" w:color="auto"/>
              <w:right w:val="nil"/>
            </w:tcBorders>
            <w:vAlign w:val="bottom"/>
          </w:tcPr>
          <w:p w:rsidR="00751AD8" w:rsidRDefault="00751AD8" w:rsidP="00751AD8">
            <w:pPr>
              <w:jc w:val="center"/>
            </w:pPr>
          </w:p>
        </w:tc>
      </w:tr>
      <w:tr w:rsidR="00751AD8" w:rsidTr="00751AD8">
        <w:tc>
          <w:tcPr>
            <w:tcW w:w="187" w:type="dxa"/>
            <w:tcBorders>
              <w:top w:val="nil"/>
              <w:left w:val="nil"/>
              <w:bottom w:val="nil"/>
              <w:right w:val="nil"/>
            </w:tcBorders>
          </w:tcPr>
          <w:p w:rsidR="00751AD8" w:rsidRDefault="00751AD8" w:rsidP="00751AD8"/>
        </w:tc>
        <w:tc>
          <w:tcPr>
            <w:tcW w:w="397" w:type="dxa"/>
            <w:tcBorders>
              <w:top w:val="nil"/>
              <w:left w:val="nil"/>
              <w:bottom w:val="nil"/>
              <w:right w:val="nil"/>
            </w:tcBorders>
          </w:tcPr>
          <w:p w:rsidR="00751AD8" w:rsidRDefault="00751AD8" w:rsidP="00751AD8">
            <w:pPr>
              <w:jc w:val="center"/>
            </w:pPr>
          </w:p>
        </w:tc>
        <w:tc>
          <w:tcPr>
            <w:tcW w:w="255" w:type="dxa"/>
            <w:tcBorders>
              <w:top w:val="nil"/>
              <w:left w:val="nil"/>
              <w:bottom w:val="nil"/>
              <w:right w:val="nil"/>
            </w:tcBorders>
          </w:tcPr>
          <w:p w:rsidR="00751AD8" w:rsidRDefault="00751AD8" w:rsidP="00751AD8"/>
        </w:tc>
        <w:tc>
          <w:tcPr>
            <w:tcW w:w="1984" w:type="dxa"/>
            <w:tcBorders>
              <w:top w:val="nil"/>
              <w:left w:val="nil"/>
              <w:bottom w:val="nil"/>
              <w:right w:val="nil"/>
            </w:tcBorders>
          </w:tcPr>
          <w:p w:rsidR="00751AD8" w:rsidRDefault="00751AD8" w:rsidP="00751AD8">
            <w:pPr>
              <w:jc w:val="center"/>
            </w:pPr>
          </w:p>
        </w:tc>
        <w:tc>
          <w:tcPr>
            <w:tcW w:w="397" w:type="dxa"/>
            <w:tcBorders>
              <w:top w:val="nil"/>
              <w:left w:val="nil"/>
              <w:bottom w:val="nil"/>
              <w:right w:val="nil"/>
            </w:tcBorders>
          </w:tcPr>
          <w:p w:rsidR="00751AD8" w:rsidRDefault="00751AD8" w:rsidP="00751AD8">
            <w:pPr>
              <w:jc w:val="right"/>
            </w:pPr>
          </w:p>
        </w:tc>
        <w:tc>
          <w:tcPr>
            <w:tcW w:w="397" w:type="dxa"/>
            <w:tcBorders>
              <w:top w:val="nil"/>
              <w:left w:val="nil"/>
              <w:bottom w:val="nil"/>
              <w:right w:val="nil"/>
            </w:tcBorders>
          </w:tcPr>
          <w:p w:rsidR="00751AD8" w:rsidRDefault="00751AD8" w:rsidP="00751AD8"/>
        </w:tc>
        <w:tc>
          <w:tcPr>
            <w:tcW w:w="680" w:type="dxa"/>
            <w:tcBorders>
              <w:top w:val="nil"/>
              <w:left w:val="nil"/>
              <w:bottom w:val="nil"/>
              <w:right w:val="nil"/>
            </w:tcBorders>
          </w:tcPr>
          <w:p w:rsidR="00751AD8" w:rsidRDefault="00751AD8" w:rsidP="00751AD8">
            <w:pPr>
              <w:tabs>
                <w:tab w:val="left" w:pos="3270"/>
              </w:tabs>
            </w:pPr>
          </w:p>
        </w:tc>
        <w:tc>
          <w:tcPr>
            <w:tcW w:w="5370" w:type="dxa"/>
            <w:gridSpan w:val="2"/>
            <w:tcBorders>
              <w:top w:val="nil"/>
              <w:left w:val="nil"/>
              <w:bottom w:val="nil"/>
              <w:right w:val="nil"/>
            </w:tcBorders>
          </w:tcPr>
          <w:p w:rsidR="00751AD8" w:rsidRDefault="00751AD8" w:rsidP="00751AD8">
            <w:pPr>
              <w:jc w:val="center"/>
            </w:pPr>
            <w:r>
              <w:t>(подпись, фамилия работника кадровой службы)</w:t>
            </w:r>
          </w:p>
        </w:tc>
      </w:tr>
    </w:tbl>
    <w:p w:rsidR="00751AD8" w:rsidRPr="00D905E2" w:rsidRDefault="00751AD8" w:rsidP="00751AD8">
      <w:pPr>
        <w:widowControl w:val="0"/>
        <w:autoSpaceDE w:val="0"/>
        <w:autoSpaceDN w:val="0"/>
        <w:adjustRightInd w:val="0"/>
        <w:jc w:val="right"/>
        <w:outlineLvl w:val="0"/>
        <w:rPr>
          <w:sz w:val="28"/>
          <w:szCs w:val="28"/>
        </w:rPr>
      </w:pPr>
      <w:r>
        <w:rPr>
          <w:sz w:val="28"/>
          <w:szCs w:val="28"/>
        </w:rPr>
        <w:lastRenderedPageBreak/>
        <w:t>Приложение № 4</w:t>
      </w:r>
    </w:p>
    <w:p w:rsidR="00751AD8" w:rsidRDefault="00751AD8" w:rsidP="00751AD8">
      <w:pPr>
        <w:pStyle w:val="ConsPlusNonformat"/>
        <w:jc w:val="center"/>
        <w:rPr>
          <w:rFonts w:ascii="Times New Roman" w:hAnsi="Times New Roman" w:cs="Times New Roman"/>
          <w:b/>
          <w:sz w:val="26"/>
          <w:szCs w:val="26"/>
        </w:rPr>
      </w:pPr>
      <w:bookmarkStart w:id="1" w:name="Par184"/>
      <w:bookmarkEnd w:id="1"/>
      <w:r w:rsidRPr="00FB47A9">
        <w:rPr>
          <w:rFonts w:ascii="Times New Roman" w:hAnsi="Times New Roman" w:cs="Times New Roman"/>
          <w:b/>
          <w:sz w:val="26"/>
          <w:szCs w:val="26"/>
        </w:rPr>
        <w:t xml:space="preserve">Согласие на обработку персональных данных </w:t>
      </w:r>
    </w:p>
    <w:p w:rsidR="00751AD8" w:rsidRDefault="00751AD8" w:rsidP="00751AD8">
      <w:pPr>
        <w:pStyle w:val="ConsPlusNonformat"/>
        <w:jc w:val="center"/>
        <w:rPr>
          <w:rFonts w:ascii="Times New Roman" w:hAnsi="Times New Roman" w:cs="Times New Roman"/>
          <w:b/>
          <w:sz w:val="26"/>
          <w:szCs w:val="26"/>
        </w:rPr>
      </w:pPr>
      <w:r w:rsidRPr="00FB47A9">
        <w:rPr>
          <w:rFonts w:ascii="Times New Roman" w:hAnsi="Times New Roman" w:cs="Times New Roman"/>
          <w:b/>
          <w:sz w:val="26"/>
          <w:szCs w:val="26"/>
        </w:rPr>
        <w:t xml:space="preserve">федерального государственного гражданского служащего </w:t>
      </w:r>
    </w:p>
    <w:p w:rsidR="00751AD8" w:rsidRDefault="00751AD8" w:rsidP="00751AD8">
      <w:pPr>
        <w:pStyle w:val="ConsPlusNonformat"/>
        <w:jc w:val="center"/>
        <w:rPr>
          <w:rFonts w:ascii="Times New Roman" w:hAnsi="Times New Roman" w:cs="Times New Roman"/>
          <w:sz w:val="26"/>
          <w:szCs w:val="26"/>
        </w:rPr>
      </w:pPr>
      <w:r>
        <w:rPr>
          <w:rFonts w:ascii="Times New Roman" w:hAnsi="Times New Roman" w:cs="Times New Roman"/>
          <w:b/>
          <w:sz w:val="26"/>
          <w:szCs w:val="26"/>
        </w:rPr>
        <w:t xml:space="preserve">Межрайонной инспекции </w:t>
      </w:r>
      <w:r w:rsidRPr="00FB47A9">
        <w:rPr>
          <w:rFonts w:ascii="Times New Roman" w:hAnsi="Times New Roman" w:cs="Times New Roman"/>
          <w:b/>
          <w:sz w:val="26"/>
          <w:szCs w:val="26"/>
        </w:rPr>
        <w:t>Федеральной налоговой службы</w:t>
      </w:r>
      <w:r w:rsidRPr="00FB47A9">
        <w:rPr>
          <w:rFonts w:ascii="Times New Roman" w:hAnsi="Times New Roman" w:cs="Times New Roman"/>
          <w:sz w:val="26"/>
          <w:szCs w:val="26"/>
        </w:rPr>
        <w:t xml:space="preserve"> </w:t>
      </w:r>
    </w:p>
    <w:p w:rsidR="00751AD8" w:rsidRPr="009243F8" w:rsidRDefault="00751AD8" w:rsidP="00751AD8">
      <w:pPr>
        <w:pStyle w:val="ConsPlusNonformat"/>
        <w:jc w:val="center"/>
        <w:rPr>
          <w:rFonts w:ascii="Times New Roman" w:hAnsi="Times New Roman" w:cs="Times New Roman"/>
          <w:b/>
          <w:sz w:val="26"/>
          <w:szCs w:val="26"/>
        </w:rPr>
      </w:pPr>
      <w:r>
        <w:rPr>
          <w:rFonts w:ascii="Times New Roman" w:hAnsi="Times New Roman" w:cs="Times New Roman"/>
          <w:b/>
          <w:sz w:val="26"/>
          <w:szCs w:val="26"/>
        </w:rPr>
        <w:t>№ 10 по Владимирской области</w:t>
      </w:r>
    </w:p>
    <w:p w:rsidR="00751AD8" w:rsidRDefault="00751AD8" w:rsidP="00751AD8">
      <w:pPr>
        <w:pStyle w:val="ConsPlusNonformat"/>
        <w:rPr>
          <w:rFonts w:ascii="Times New Roman" w:hAnsi="Times New Roman" w:cs="Times New Roman"/>
          <w:sz w:val="28"/>
          <w:szCs w:val="28"/>
        </w:rPr>
      </w:pPr>
    </w:p>
    <w:p w:rsidR="00751AD8" w:rsidRPr="00FB47A9" w:rsidRDefault="00751AD8" w:rsidP="00751AD8">
      <w:pPr>
        <w:widowControl w:val="0"/>
        <w:autoSpaceDE w:val="0"/>
        <w:autoSpaceDN w:val="0"/>
        <w:adjustRightInd w:val="0"/>
        <w:jc w:val="center"/>
        <w:rPr>
          <w:sz w:val="26"/>
          <w:szCs w:val="26"/>
        </w:rPr>
      </w:pPr>
      <w:r w:rsidRPr="00FB47A9">
        <w:rPr>
          <w:sz w:val="26"/>
          <w:szCs w:val="26"/>
        </w:rPr>
        <w:t>г. ________________</w:t>
      </w:r>
      <w:r w:rsidRPr="00FB47A9">
        <w:rPr>
          <w:sz w:val="26"/>
          <w:szCs w:val="26"/>
        </w:rPr>
        <w:tab/>
      </w:r>
      <w:r w:rsidRPr="00FB47A9">
        <w:rPr>
          <w:sz w:val="26"/>
          <w:szCs w:val="26"/>
        </w:rPr>
        <w:tab/>
      </w:r>
      <w:r w:rsidRPr="00FB47A9">
        <w:rPr>
          <w:sz w:val="26"/>
          <w:szCs w:val="26"/>
        </w:rPr>
        <w:tab/>
      </w:r>
      <w:r w:rsidRPr="00FB47A9">
        <w:rPr>
          <w:sz w:val="26"/>
          <w:szCs w:val="26"/>
        </w:rPr>
        <w:tab/>
      </w:r>
      <w:r w:rsidRPr="00FB47A9">
        <w:rPr>
          <w:sz w:val="26"/>
          <w:szCs w:val="26"/>
        </w:rPr>
        <w:tab/>
      </w:r>
      <w:r w:rsidRPr="00FB47A9">
        <w:rPr>
          <w:sz w:val="26"/>
          <w:szCs w:val="26"/>
        </w:rPr>
        <w:tab/>
        <w:t>«____» _________20___ г.</w:t>
      </w:r>
    </w:p>
    <w:p w:rsidR="00751AD8" w:rsidRPr="000711D0" w:rsidRDefault="00751AD8" w:rsidP="00751AD8">
      <w:pPr>
        <w:pStyle w:val="ConsPlusNonformat"/>
        <w:jc w:val="both"/>
        <w:rPr>
          <w:rFonts w:ascii="Times New Roman" w:hAnsi="Times New Roman" w:cs="Times New Roman"/>
          <w:sz w:val="26"/>
          <w:szCs w:val="26"/>
        </w:rPr>
      </w:pPr>
    </w:p>
    <w:p w:rsidR="00751AD8" w:rsidRDefault="00751AD8" w:rsidP="00751AD8">
      <w:pPr>
        <w:pStyle w:val="ConsPlusNonformat"/>
        <w:ind w:firstLine="708"/>
        <w:jc w:val="both"/>
        <w:rPr>
          <w:rFonts w:ascii="Times New Roman" w:hAnsi="Times New Roman" w:cs="Times New Roman"/>
          <w:sz w:val="28"/>
          <w:szCs w:val="28"/>
        </w:rPr>
      </w:pPr>
      <w:r w:rsidRPr="00FB47A9">
        <w:rPr>
          <w:rFonts w:ascii="Times New Roman" w:hAnsi="Times New Roman" w:cs="Times New Roman"/>
          <w:sz w:val="26"/>
          <w:szCs w:val="26"/>
        </w:rPr>
        <w:t>Я</w:t>
      </w:r>
      <w:r>
        <w:rPr>
          <w:rFonts w:ascii="Times New Roman" w:hAnsi="Times New Roman" w:cs="Times New Roman"/>
          <w:sz w:val="28"/>
          <w:szCs w:val="28"/>
        </w:rPr>
        <w:t>, ____________________________________________________________,</w:t>
      </w:r>
    </w:p>
    <w:p w:rsidR="00751AD8" w:rsidRPr="00FB47A9" w:rsidRDefault="00751AD8" w:rsidP="00751AD8">
      <w:pPr>
        <w:pStyle w:val="ConsPlusNonformat"/>
        <w:spacing w:after="120"/>
        <w:jc w:val="center"/>
        <w:rPr>
          <w:rFonts w:ascii="Times New Roman" w:hAnsi="Times New Roman" w:cs="Times New Roman"/>
        </w:rPr>
      </w:pPr>
      <w:r w:rsidRPr="00FB47A9">
        <w:rPr>
          <w:rFonts w:ascii="Times New Roman" w:hAnsi="Times New Roman" w:cs="Times New Roman"/>
        </w:rPr>
        <w:t>(фамилия, имя, отчество)</w:t>
      </w:r>
    </w:p>
    <w:p w:rsidR="00751AD8" w:rsidRDefault="00751AD8" w:rsidP="00751AD8">
      <w:pPr>
        <w:pStyle w:val="ConsPlusNonformat"/>
        <w:jc w:val="both"/>
        <w:rPr>
          <w:rFonts w:ascii="Times New Roman" w:hAnsi="Times New Roman" w:cs="Times New Roman"/>
          <w:sz w:val="28"/>
          <w:szCs w:val="28"/>
        </w:rPr>
      </w:pPr>
      <w:r w:rsidRPr="00FB47A9">
        <w:rPr>
          <w:rFonts w:ascii="Times New Roman" w:hAnsi="Times New Roman" w:cs="Times New Roman"/>
          <w:sz w:val="26"/>
          <w:szCs w:val="26"/>
        </w:rPr>
        <w:t>зарегистрированны</w:t>
      </w:r>
      <w:proofErr w:type="gramStart"/>
      <w:r w:rsidRPr="00FB47A9">
        <w:rPr>
          <w:rFonts w:ascii="Times New Roman" w:hAnsi="Times New Roman" w:cs="Times New Roman"/>
          <w:sz w:val="26"/>
          <w:szCs w:val="26"/>
        </w:rPr>
        <w:t>й(</w:t>
      </w:r>
      <w:proofErr w:type="spellStart"/>
      <w:proofErr w:type="gramEnd"/>
      <w:r w:rsidRPr="00FB47A9">
        <w:rPr>
          <w:rFonts w:ascii="Times New Roman" w:hAnsi="Times New Roman" w:cs="Times New Roman"/>
          <w:sz w:val="26"/>
          <w:szCs w:val="26"/>
        </w:rPr>
        <w:t>ая</w:t>
      </w:r>
      <w:proofErr w:type="spellEnd"/>
      <w:r w:rsidRPr="00FB47A9">
        <w:rPr>
          <w:rFonts w:ascii="Times New Roman" w:hAnsi="Times New Roman" w:cs="Times New Roman"/>
          <w:sz w:val="26"/>
          <w:szCs w:val="26"/>
        </w:rPr>
        <w:t xml:space="preserve">) по адресу: </w:t>
      </w:r>
      <w:r>
        <w:rPr>
          <w:rFonts w:ascii="Times New Roman" w:hAnsi="Times New Roman" w:cs="Times New Roman"/>
          <w:sz w:val="28"/>
          <w:szCs w:val="28"/>
        </w:rPr>
        <w:t>_______________________________________</w:t>
      </w: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751AD8" w:rsidRDefault="00751AD8" w:rsidP="00751AD8">
      <w:pPr>
        <w:pStyle w:val="ConsPlusNonformat"/>
        <w:jc w:val="both"/>
        <w:rPr>
          <w:rFonts w:ascii="Times New Roman" w:hAnsi="Times New Roman" w:cs="Times New Roman"/>
          <w:sz w:val="28"/>
          <w:szCs w:val="28"/>
        </w:rPr>
      </w:pPr>
      <w:r w:rsidRPr="00FB47A9">
        <w:rPr>
          <w:rFonts w:ascii="Times New Roman" w:hAnsi="Times New Roman" w:cs="Times New Roman"/>
          <w:sz w:val="26"/>
          <w:szCs w:val="26"/>
        </w:rPr>
        <w:t>паспорт серия</w:t>
      </w:r>
      <w:r>
        <w:rPr>
          <w:rFonts w:ascii="Times New Roman" w:hAnsi="Times New Roman" w:cs="Times New Roman"/>
          <w:sz w:val="28"/>
          <w:szCs w:val="28"/>
        </w:rPr>
        <w:t xml:space="preserve"> _________ </w:t>
      </w:r>
      <w:r w:rsidRPr="00FB47A9">
        <w:rPr>
          <w:rFonts w:ascii="Times New Roman" w:hAnsi="Times New Roman" w:cs="Times New Roman"/>
          <w:sz w:val="26"/>
          <w:szCs w:val="26"/>
        </w:rPr>
        <w:t>№</w:t>
      </w:r>
      <w:r>
        <w:rPr>
          <w:rFonts w:ascii="Times New Roman" w:hAnsi="Times New Roman" w:cs="Times New Roman"/>
          <w:sz w:val="28"/>
          <w:szCs w:val="28"/>
        </w:rPr>
        <w:t xml:space="preserve"> ___________</w:t>
      </w:r>
      <w:r w:rsidRPr="00FB47A9">
        <w:rPr>
          <w:rFonts w:ascii="Times New Roman" w:hAnsi="Times New Roman" w:cs="Times New Roman"/>
          <w:sz w:val="26"/>
          <w:szCs w:val="26"/>
        </w:rPr>
        <w:t xml:space="preserve">, выдан </w:t>
      </w:r>
      <w:r>
        <w:rPr>
          <w:rFonts w:ascii="Times New Roman" w:hAnsi="Times New Roman" w:cs="Times New Roman"/>
          <w:sz w:val="28"/>
          <w:szCs w:val="28"/>
        </w:rPr>
        <w:t>___________, _______________</w:t>
      </w:r>
    </w:p>
    <w:p w:rsidR="00751AD8" w:rsidRDefault="00751AD8" w:rsidP="00751AD8">
      <w:pPr>
        <w:pStyle w:val="ConsPlusNonformat"/>
        <w:jc w:val="both"/>
        <w:rPr>
          <w:rFonts w:ascii="Times New Roman" w:hAnsi="Times New Roman" w:cs="Times New Roman"/>
          <w:sz w:val="24"/>
          <w:szCs w:val="24"/>
        </w:rPr>
      </w:pPr>
      <w:r w:rsidRPr="00FB47A9">
        <w:rPr>
          <w:rFonts w:ascii="Times New Roman" w:hAnsi="Times New Roman" w:cs="Times New Roman"/>
        </w:rPr>
        <w:t xml:space="preserve">                                                                                                           </w:t>
      </w:r>
      <w:r>
        <w:rPr>
          <w:rFonts w:ascii="Times New Roman" w:hAnsi="Times New Roman" w:cs="Times New Roman"/>
        </w:rPr>
        <w:t xml:space="preserve">         </w:t>
      </w:r>
      <w:r w:rsidRPr="00FB47A9">
        <w:rPr>
          <w:rFonts w:ascii="Times New Roman" w:hAnsi="Times New Roman" w:cs="Times New Roman"/>
        </w:rPr>
        <w:t xml:space="preserve"> (дата)</w:t>
      </w:r>
      <w:r>
        <w:rPr>
          <w:rFonts w:ascii="Times New Roman" w:hAnsi="Times New Roman" w:cs="Times New Roman"/>
          <w:sz w:val="24"/>
          <w:szCs w:val="24"/>
        </w:rPr>
        <w:t xml:space="preserve">                </w:t>
      </w:r>
      <w:r w:rsidRPr="00FB47A9">
        <w:rPr>
          <w:rFonts w:ascii="Times New Roman" w:hAnsi="Times New Roman" w:cs="Times New Roman"/>
        </w:rPr>
        <w:t xml:space="preserve">(кем </w:t>
      </w:r>
      <w:proofErr w:type="gramStart"/>
      <w:r w:rsidRPr="00FB47A9">
        <w:rPr>
          <w:rFonts w:ascii="Times New Roman" w:hAnsi="Times New Roman" w:cs="Times New Roman"/>
        </w:rPr>
        <w:t>выдан</w:t>
      </w:r>
      <w:proofErr w:type="gramEnd"/>
      <w:r w:rsidRPr="00FB47A9">
        <w:rPr>
          <w:rFonts w:ascii="Times New Roman" w:hAnsi="Times New Roman" w:cs="Times New Roman"/>
        </w:rPr>
        <w:t>)</w:t>
      </w: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751AD8" w:rsidRPr="00FB47A9" w:rsidRDefault="00751AD8" w:rsidP="00751AD8">
      <w:pPr>
        <w:pStyle w:val="ConsPlusNonformat"/>
        <w:jc w:val="both"/>
        <w:rPr>
          <w:rFonts w:ascii="Times New Roman" w:hAnsi="Times New Roman" w:cs="Times New Roman"/>
          <w:color w:val="FF0000"/>
          <w:sz w:val="26"/>
          <w:szCs w:val="26"/>
        </w:rPr>
      </w:pPr>
      <w:proofErr w:type="gramStart"/>
      <w:r w:rsidRPr="00FB47A9">
        <w:rPr>
          <w:rFonts w:ascii="Times New Roman" w:hAnsi="Times New Roman" w:cs="Times New Roman"/>
          <w:sz w:val="26"/>
          <w:szCs w:val="26"/>
        </w:rPr>
        <w:t xml:space="preserve">свободно, своей волей и в своем интересе даю согласие уполномоченным должностным лицам </w:t>
      </w:r>
      <w:r>
        <w:rPr>
          <w:rFonts w:ascii="Times New Roman" w:hAnsi="Times New Roman" w:cs="Times New Roman"/>
          <w:sz w:val="26"/>
          <w:szCs w:val="26"/>
        </w:rPr>
        <w:t xml:space="preserve">Межрайонной инспекции </w:t>
      </w:r>
      <w:r w:rsidRPr="00FB47A9">
        <w:rPr>
          <w:rFonts w:ascii="Times New Roman" w:hAnsi="Times New Roman" w:cs="Times New Roman"/>
          <w:sz w:val="26"/>
          <w:szCs w:val="26"/>
        </w:rPr>
        <w:t>Федеральной налоговой службы</w:t>
      </w:r>
      <w:r>
        <w:rPr>
          <w:rFonts w:ascii="Times New Roman" w:hAnsi="Times New Roman" w:cs="Times New Roman"/>
          <w:sz w:val="26"/>
          <w:szCs w:val="26"/>
        </w:rPr>
        <w:t xml:space="preserve"> № 10 по Владимирской области</w:t>
      </w:r>
      <w:r w:rsidRPr="00FB47A9">
        <w:rPr>
          <w:rFonts w:ascii="Times New Roman" w:hAnsi="Times New Roman" w:cs="Times New Roman"/>
          <w:sz w:val="26"/>
          <w:szCs w:val="26"/>
        </w:rPr>
        <w:t>, расположенной по адресу</w:t>
      </w:r>
      <w:r w:rsidRPr="00E640CA">
        <w:rPr>
          <w:rFonts w:ascii="Times New Roman" w:hAnsi="Times New Roman" w:cs="Times New Roman"/>
          <w:sz w:val="26"/>
          <w:szCs w:val="26"/>
        </w:rPr>
        <w:t xml:space="preserve">:  </w:t>
      </w:r>
      <w:r>
        <w:rPr>
          <w:rFonts w:ascii="Times New Roman" w:hAnsi="Times New Roman" w:cs="Times New Roman"/>
          <w:sz w:val="26"/>
          <w:szCs w:val="26"/>
        </w:rPr>
        <w:t>600031, г. Владимир</w:t>
      </w:r>
      <w:r w:rsidRPr="00E640CA">
        <w:rPr>
          <w:rFonts w:ascii="Times New Roman" w:hAnsi="Times New Roman" w:cs="Times New Roman"/>
          <w:sz w:val="26"/>
          <w:szCs w:val="26"/>
        </w:rPr>
        <w:t xml:space="preserve">, </w:t>
      </w:r>
      <w:r>
        <w:rPr>
          <w:rFonts w:ascii="Times New Roman" w:hAnsi="Times New Roman" w:cs="Times New Roman"/>
          <w:sz w:val="26"/>
          <w:szCs w:val="26"/>
        </w:rPr>
        <w:t>Суздальский проспект, дом 9</w:t>
      </w:r>
      <w:r w:rsidRPr="00E640CA">
        <w:rPr>
          <w:rFonts w:ascii="Times New Roman" w:hAnsi="Times New Roman" w:cs="Times New Roman"/>
          <w:sz w:val="26"/>
          <w:szCs w:val="26"/>
        </w:rPr>
        <w:t xml:space="preserve"> на обработку (любое действие (операцию)</w:t>
      </w:r>
      <w:r w:rsidRPr="00FB47A9">
        <w:rPr>
          <w:rFonts w:ascii="Times New Roman" w:hAnsi="Times New Roman" w:cs="Times New Roman"/>
          <w:sz w:val="26"/>
          <w:szCs w:val="26"/>
        </w:rPr>
        <w:t xml:space="preserve">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w:t>
      </w:r>
      <w:proofErr w:type="gramEnd"/>
      <w:r w:rsidRPr="00FB47A9">
        <w:rPr>
          <w:rFonts w:ascii="Times New Roman" w:hAnsi="Times New Roman" w:cs="Times New Roman"/>
          <w:sz w:val="26"/>
          <w:szCs w:val="26"/>
        </w:rPr>
        <w:t xml:space="preserve"> (</w:t>
      </w:r>
      <w:proofErr w:type="gramStart"/>
      <w:r w:rsidRPr="00FB47A9">
        <w:rPr>
          <w:rFonts w:ascii="Times New Roman" w:hAnsi="Times New Roman" w:cs="Times New Roman"/>
          <w:sz w:val="26"/>
          <w:szCs w:val="26"/>
        </w:rPr>
        <w:t>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фамилия, имя, отчество, дата и место рождения, гражданство;</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прежние фамилия, имя, отчество, дата, место и причина изменения (в случае изменения);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владение иностранными языками и языками народов Российской Федерации;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образование (когда и какие образовательные учреждения закончи</w:t>
      </w:r>
      <w:proofErr w:type="gramStart"/>
      <w:r w:rsidRPr="000711D0">
        <w:rPr>
          <w:rFonts w:ascii="Times New Roman" w:hAnsi="Times New Roman" w:cs="Times New Roman"/>
          <w:sz w:val="26"/>
          <w:szCs w:val="26"/>
        </w:rPr>
        <w:t>л(</w:t>
      </w:r>
      <w:proofErr w:type="gramEnd"/>
      <w:r w:rsidRPr="000711D0">
        <w:rPr>
          <w:rFonts w:ascii="Times New Roman" w:hAnsi="Times New Roman" w:cs="Times New Roman"/>
          <w:sz w:val="26"/>
          <w:szCs w:val="26"/>
        </w:rPr>
        <w:t>а), номера</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дипломов, направление подготовки или специальность по диплому, квалификация </w:t>
      </w:r>
      <w:r>
        <w:rPr>
          <w:rFonts w:ascii="Times New Roman" w:hAnsi="Times New Roman" w:cs="Times New Roman"/>
          <w:sz w:val="26"/>
          <w:szCs w:val="26"/>
        </w:rPr>
        <w:br/>
      </w:r>
      <w:r w:rsidRPr="000711D0">
        <w:rPr>
          <w:rFonts w:ascii="Times New Roman" w:hAnsi="Times New Roman" w:cs="Times New Roman"/>
          <w:sz w:val="26"/>
          <w:szCs w:val="26"/>
        </w:rPr>
        <w:t>по диплому);</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выполняемая работа с начала трудовой деятельности;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государственные награды, иные награды и знаки отличия (кем награжде</w:t>
      </w:r>
      <w:proofErr w:type="gramStart"/>
      <w:r w:rsidRPr="000711D0">
        <w:rPr>
          <w:rFonts w:ascii="Times New Roman" w:hAnsi="Times New Roman" w:cs="Times New Roman"/>
          <w:sz w:val="26"/>
          <w:szCs w:val="26"/>
        </w:rPr>
        <w:t>н(</w:t>
      </w:r>
      <w:proofErr w:type="gramEnd"/>
      <w:r w:rsidRPr="000711D0">
        <w:rPr>
          <w:rFonts w:ascii="Times New Roman" w:hAnsi="Times New Roman" w:cs="Times New Roman"/>
          <w:sz w:val="26"/>
          <w:szCs w:val="26"/>
        </w:rPr>
        <w:t>а) и когда);</w:t>
      </w:r>
    </w:p>
    <w:p w:rsidR="00751AD8" w:rsidRPr="000711D0" w:rsidRDefault="00751AD8" w:rsidP="00751AD8">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 </w:t>
      </w:r>
      <w:r w:rsidRPr="000711D0">
        <w:rPr>
          <w:rFonts w:ascii="Times New Roman" w:hAnsi="Times New Roman" w:cs="Times New Roman"/>
          <w:sz w:val="26"/>
          <w:szCs w:val="26"/>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места рождения, места работы и домашние адреса близких родственников </w:t>
      </w:r>
      <w:r>
        <w:rPr>
          <w:rFonts w:ascii="Times New Roman" w:hAnsi="Times New Roman" w:cs="Times New Roman"/>
          <w:sz w:val="26"/>
          <w:szCs w:val="26"/>
        </w:rPr>
        <w:br/>
      </w:r>
      <w:r w:rsidRPr="000711D0">
        <w:rPr>
          <w:rFonts w:ascii="Times New Roman" w:hAnsi="Times New Roman" w:cs="Times New Roman"/>
          <w:sz w:val="26"/>
          <w:szCs w:val="26"/>
        </w:rPr>
        <w:t>(отца, матери, братьев, сестер и детей), а также мужа (жены);</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фамилии, имена, отчества, даты рождения, места рождения, места работы</w:t>
      </w:r>
      <w:r>
        <w:rPr>
          <w:rFonts w:ascii="Times New Roman" w:hAnsi="Times New Roman" w:cs="Times New Roman"/>
          <w:sz w:val="26"/>
          <w:szCs w:val="26"/>
        </w:rPr>
        <w:t xml:space="preserve"> </w:t>
      </w:r>
      <w:r>
        <w:rPr>
          <w:rFonts w:ascii="Times New Roman" w:hAnsi="Times New Roman" w:cs="Times New Roman"/>
          <w:sz w:val="26"/>
          <w:szCs w:val="26"/>
        </w:rPr>
        <w:br/>
      </w:r>
      <w:r w:rsidRPr="000711D0">
        <w:rPr>
          <w:rFonts w:ascii="Times New Roman" w:hAnsi="Times New Roman" w:cs="Times New Roman"/>
          <w:sz w:val="26"/>
          <w:szCs w:val="26"/>
        </w:rPr>
        <w:t>и домашние адреса бывших мужей (жен);</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пребывание за границей (когда, где, с какой целью);</w:t>
      </w:r>
    </w:p>
    <w:p w:rsidR="00751AD8" w:rsidRPr="000711D0" w:rsidRDefault="00751AD8" w:rsidP="00751AD8">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близкие родственники (отец, мать, братья, сестры и дети), а также муж (жена), </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в том </w:t>
      </w:r>
      <w:r w:rsidRPr="000711D0">
        <w:rPr>
          <w:rFonts w:ascii="Times New Roman" w:hAnsi="Times New Roman" w:cs="Times New Roman"/>
          <w:sz w:val="26"/>
          <w:szCs w:val="26"/>
        </w:rPr>
        <w:lastRenderedPageBreak/>
        <w:t>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адрес регистрации и фактического проживания;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дата регистрации по месту жительства;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паспорт (серия, номер, кем и когда выдан);</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свидетельства о государственной регистрации актов гражданского состояния;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номер телефона;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отношение к воинской обязанности, сведения по воинскому учету (для граждан, </w:t>
      </w:r>
      <w:r>
        <w:rPr>
          <w:rFonts w:ascii="Times New Roman" w:hAnsi="Times New Roman" w:cs="Times New Roman"/>
          <w:sz w:val="26"/>
          <w:szCs w:val="26"/>
        </w:rPr>
        <w:t xml:space="preserve"> п</w:t>
      </w:r>
      <w:r w:rsidRPr="000711D0">
        <w:rPr>
          <w:rFonts w:ascii="Times New Roman" w:hAnsi="Times New Roman" w:cs="Times New Roman"/>
          <w:sz w:val="26"/>
          <w:szCs w:val="26"/>
        </w:rPr>
        <w:t>ребывающих в запасе, и лиц, подлежащих призыву на военную службу);</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идентификационный номер налогоплательщика;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номер страхового свидетельства обязательного пенсионного страхования;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наличие (отсутствие) судимости;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допуск к государственной тайне, оформленный за период работы, службы, учебы </w:t>
      </w:r>
      <w:r>
        <w:rPr>
          <w:rFonts w:ascii="Times New Roman" w:hAnsi="Times New Roman" w:cs="Times New Roman"/>
          <w:sz w:val="26"/>
          <w:szCs w:val="26"/>
        </w:rPr>
        <w:t xml:space="preserve"> </w:t>
      </w:r>
      <w:r w:rsidRPr="000711D0">
        <w:rPr>
          <w:rFonts w:ascii="Times New Roman" w:hAnsi="Times New Roman" w:cs="Times New Roman"/>
          <w:sz w:val="26"/>
          <w:szCs w:val="26"/>
        </w:rPr>
        <w:t>(форма, номер и дата);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заключение медицинского учреждения о наличии (отсутствии) заболевания, препятствующего поступлению на государственную г</w:t>
      </w:r>
      <w:r>
        <w:rPr>
          <w:rFonts w:ascii="Times New Roman" w:hAnsi="Times New Roman" w:cs="Times New Roman"/>
          <w:sz w:val="26"/>
          <w:szCs w:val="26"/>
        </w:rPr>
        <w:t xml:space="preserve">ражданскую </w:t>
      </w:r>
      <w:r w:rsidRPr="000711D0">
        <w:rPr>
          <w:rFonts w:ascii="Times New Roman" w:hAnsi="Times New Roman" w:cs="Times New Roman"/>
          <w:sz w:val="26"/>
          <w:szCs w:val="26"/>
        </w:rPr>
        <w:t>службу Российской Федерации или ее прохождению;</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w:t>
      </w:r>
    </w:p>
    <w:p w:rsidR="00751AD8" w:rsidRPr="000711D0" w:rsidRDefault="00751AD8" w:rsidP="00751AD8">
      <w:pPr>
        <w:pStyle w:val="ConsPlusNonformat"/>
        <w:ind w:firstLine="567"/>
        <w:jc w:val="both"/>
        <w:rPr>
          <w:rFonts w:ascii="Times New Roman" w:hAnsi="Times New Roman" w:cs="Times New Roman"/>
          <w:sz w:val="26"/>
          <w:szCs w:val="26"/>
        </w:rPr>
      </w:pPr>
      <w:r w:rsidRPr="000711D0">
        <w:rPr>
          <w:rFonts w:ascii="Times New Roman" w:hAnsi="Times New Roman" w:cs="Times New Roman"/>
          <w:sz w:val="26"/>
          <w:szCs w:val="26"/>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Федеральную налоговую службу действующим законодательством.</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Я ознакомле</w:t>
      </w:r>
      <w:proofErr w:type="gramStart"/>
      <w:r w:rsidRPr="000711D0">
        <w:rPr>
          <w:rFonts w:ascii="Times New Roman" w:hAnsi="Times New Roman" w:cs="Times New Roman"/>
          <w:sz w:val="26"/>
          <w:szCs w:val="26"/>
        </w:rPr>
        <w:t>н(</w:t>
      </w:r>
      <w:proofErr w:type="gramEnd"/>
      <w:r w:rsidRPr="000711D0">
        <w:rPr>
          <w:rFonts w:ascii="Times New Roman" w:hAnsi="Times New Roman" w:cs="Times New Roman"/>
          <w:sz w:val="26"/>
          <w:szCs w:val="26"/>
        </w:rPr>
        <w:t>а), что:</w:t>
      </w:r>
    </w:p>
    <w:p w:rsidR="00751AD8" w:rsidRPr="000711D0" w:rsidRDefault="00751AD8" w:rsidP="00751AD8">
      <w:pPr>
        <w:pStyle w:val="ConsPlusNonformat"/>
        <w:ind w:firstLine="709"/>
        <w:jc w:val="both"/>
        <w:rPr>
          <w:rFonts w:ascii="Times New Roman" w:hAnsi="Times New Roman" w:cs="Times New Roman"/>
          <w:color w:val="FF0000"/>
          <w:sz w:val="26"/>
          <w:szCs w:val="26"/>
        </w:rPr>
      </w:pPr>
      <w:r w:rsidRPr="000711D0">
        <w:rPr>
          <w:rFonts w:ascii="Times New Roman" w:hAnsi="Times New Roman" w:cs="Times New Roman"/>
          <w:sz w:val="26"/>
          <w:szCs w:val="26"/>
        </w:rPr>
        <w:t xml:space="preserve">1) согласие на обработку персональных данных действует </w:t>
      </w:r>
      <w:proofErr w:type="gramStart"/>
      <w:r w:rsidRPr="000711D0">
        <w:rPr>
          <w:rFonts w:ascii="Times New Roman" w:hAnsi="Times New Roman" w:cs="Times New Roman"/>
          <w:sz w:val="26"/>
          <w:szCs w:val="26"/>
        </w:rPr>
        <w:t>с даты подписания</w:t>
      </w:r>
      <w:proofErr w:type="gramEnd"/>
      <w:r w:rsidRPr="000711D0">
        <w:rPr>
          <w:rFonts w:ascii="Times New Roman" w:hAnsi="Times New Roman" w:cs="Times New Roman"/>
          <w:sz w:val="26"/>
          <w:szCs w:val="26"/>
        </w:rPr>
        <w:t xml:space="preserve"> настоящего согласия в течение всего срока федеральной государственной гражданской службы  </w:t>
      </w:r>
      <w:r>
        <w:rPr>
          <w:rFonts w:ascii="Times New Roman" w:hAnsi="Times New Roman" w:cs="Times New Roman"/>
          <w:sz w:val="26"/>
          <w:szCs w:val="26"/>
        </w:rPr>
        <w:t xml:space="preserve">в </w:t>
      </w:r>
      <w:r w:rsidRPr="009243F8">
        <w:rPr>
          <w:rFonts w:ascii="Times New Roman" w:hAnsi="Times New Roman" w:cs="Times New Roman"/>
          <w:sz w:val="26"/>
          <w:szCs w:val="26"/>
        </w:rPr>
        <w:t>Межр</w:t>
      </w:r>
      <w:r>
        <w:rPr>
          <w:rFonts w:ascii="Times New Roman" w:hAnsi="Times New Roman" w:cs="Times New Roman"/>
          <w:sz w:val="26"/>
          <w:szCs w:val="26"/>
        </w:rPr>
        <w:t>айонно</w:t>
      </w:r>
      <w:r w:rsidRPr="009243F8">
        <w:rPr>
          <w:rFonts w:ascii="Times New Roman" w:hAnsi="Times New Roman" w:cs="Times New Roman"/>
          <w:sz w:val="26"/>
          <w:szCs w:val="26"/>
        </w:rPr>
        <w:t xml:space="preserve">й инспекции Федеральной налоговой службы </w:t>
      </w:r>
      <w:r>
        <w:rPr>
          <w:rFonts w:ascii="Times New Roman" w:hAnsi="Times New Roman" w:cs="Times New Roman"/>
          <w:sz w:val="26"/>
          <w:szCs w:val="26"/>
        </w:rPr>
        <w:t>№ 10 по Владимирской области;</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2) согласие на обработку персональных данных может быть отозвано </w:t>
      </w:r>
      <w:r>
        <w:rPr>
          <w:rFonts w:ascii="Times New Roman" w:hAnsi="Times New Roman" w:cs="Times New Roman"/>
          <w:sz w:val="26"/>
          <w:szCs w:val="26"/>
        </w:rPr>
        <w:t xml:space="preserve"> </w:t>
      </w:r>
      <w:r w:rsidRPr="000711D0">
        <w:rPr>
          <w:rFonts w:ascii="Times New Roman" w:hAnsi="Times New Roman" w:cs="Times New Roman"/>
          <w:sz w:val="26"/>
          <w:szCs w:val="26"/>
        </w:rPr>
        <w:t>на основании письменного заявления в произвольной форме;</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3)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 указанных в </w:t>
      </w:r>
      <w:hyperlink r:id="rId20" w:history="1">
        <w:r w:rsidRPr="00755291">
          <w:rPr>
            <w:rFonts w:ascii="Times New Roman" w:hAnsi="Times New Roman" w:cs="Times New Roman"/>
            <w:sz w:val="26"/>
            <w:szCs w:val="26"/>
          </w:rPr>
          <w:t>пунктах 2</w:t>
        </w:r>
      </w:hyperlink>
      <w:r w:rsidRPr="000711D0">
        <w:rPr>
          <w:rFonts w:ascii="Times New Roman" w:hAnsi="Times New Roman" w:cs="Times New Roman"/>
          <w:sz w:val="26"/>
          <w:szCs w:val="26"/>
        </w:rPr>
        <w:t xml:space="preserve"> - </w:t>
      </w:r>
      <w:hyperlink r:id="rId21" w:history="1">
        <w:r w:rsidRPr="00755291">
          <w:rPr>
            <w:rFonts w:ascii="Times New Roman" w:hAnsi="Times New Roman" w:cs="Times New Roman"/>
            <w:sz w:val="26"/>
            <w:szCs w:val="26"/>
          </w:rPr>
          <w:t>11</w:t>
        </w:r>
      </w:hyperlink>
      <w:r w:rsidRPr="000711D0">
        <w:rPr>
          <w:rFonts w:ascii="Times New Roman" w:hAnsi="Times New Roman" w:cs="Times New Roman"/>
          <w:sz w:val="26"/>
          <w:szCs w:val="26"/>
        </w:rPr>
        <w:t xml:space="preserve"> части 1 статьи 6, </w:t>
      </w:r>
      <w:hyperlink r:id="rId22" w:history="1">
        <w:r w:rsidRPr="00755291">
          <w:rPr>
            <w:rFonts w:ascii="Times New Roman" w:hAnsi="Times New Roman" w:cs="Times New Roman"/>
            <w:sz w:val="26"/>
            <w:szCs w:val="26"/>
          </w:rPr>
          <w:t>части 2 статьи 10</w:t>
        </w:r>
      </w:hyperlink>
      <w:r w:rsidRPr="000711D0">
        <w:rPr>
          <w:rFonts w:ascii="Times New Roman" w:hAnsi="Times New Roman" w:cs="Times New Roman"/>
          <w:sz w:val="26"/>
          <w:szCs w:val="26"/>
        </w:rPr>
        <w:t xml:space="preserve"> и </w:t>
      </w:r>
      <w:hyperlink r:id="rId23" w:history="1">
        <w:r w:rsidRPr="00755291">
          <w:rPr>
            <w:rFonts w:ascii="Times New Roman" w:hAnsi="Times New Roman" w:cs="Times New Roman"/>
            <w:sz w:val="26"/>
            <w:szCs w:val="26"/>
          </w:rPr>
          <w:t>части 2 статьи 11</w:t>
        </w:r>
      </w:hyperlink>
      <w:r w:rsidRPr="000711D0">
        <w:rPr>
          <w:rFonts w:ascii="Times New Roman" w:hAnsi="Times New Roman" w:cs="Times New Roman"/>
          <w:sz w:val="26"/>
          <w:szCs w:val="26"/>
        </w:rPr>
        <w:t xml:space="preserve"> Федерального закона от 27 июля 2006 г. № 152-ФЗ «О персональных данных»;</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4) после увольнения с федеральной государственной гражданской службы  персональные данные хранятся </w:t>
      </w:r>
      <w:r w:rsidRPr="00E640CA">
        <w:rPr>
          <w:rFonts w:ascii="Times New Roman" w:hAnsi="Times New Roman" w:cs="Times New Roman"/>
          <w:sz w:val="26"/>
          <w:szCs w:val="26"/>
        </w:rPr>
        <w:t>в Федеральной налоговой службе в течение</w:t>
      </w:r>
      <w:r w:rsidRPr="000711D0">
        <w:rPr>
          <w:rFonts w:ascii="Times New Roman" w:hAnsi="Times New Roman" w:cs="Times New Roman"/>
          <w:sz w:val="26"/>
          <w:szCs w:val="26"/>
        </w:rPr>
        <w:t xml:space="preserve"> срока хранения документов, предусмотренного действующим законодательством Российской Федерации;</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Дата начала обработки персональных данных: _____________________________</w:t>
      </w:r>
    </w:p>
    <w:p w:rsidR="00751AD8" w:rsidRPr="000711D0" w:rsidRDefault="00751AD8" w:rsidP="00751AD8">
      <w:pPr>
        <w:pStyle w:val="ConsPlusNonformat"/>
        <w:ind w:firstLine="709"/>
        <w:jc w:val="both"/>
        <w:rPr>
          <w:rFonts w:ascii="Times New Roman" w:hAnsi="Times New Roman" w:cs="Times New Roman"/>
        </w:rPr>
      </w:pPr>
      <w:r w:rsidRPr="000711D0">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 </w:t>
      </w:r>
      <w:r w:rsidRPr="000711D0">
        <w:rPr>
          <w:rFonts w:ascii="Times New Roman" w:hAnsi="Times New Roman" w:cs="Times New Roman"/>
        </w:rPr>
        <w:t xml:space="preserve">(число, месяц, год) </w:t>
      </w:r>
    </w:p>
    <w:p w:rsidR="00751AD8" w:rsidRPr="000711D0" w:rsidRDefault="00751AD8" w:rsidP="00751AD8">
      <w:pPr>
        <w:widowControl w:val="0"/>
        <w:autoSpaceDE w:val="0"/>
        <w:autoSpaceDN w:val="0"/>
        <w:adjustRightInd w:val="0"/>
        <w:ind w:left="4956"/>
        <w:jc w:val="center"/>
      </w:pPr>
      <w:r w:rsidRPr="000711D0">
        <w:t xml:space="preserve">              _____________________________</w:t>
      </w:r>
    </w:p>
    <w:p w:rsidR="00751AD8" w:rsidRPr="009243F8" w:rsidRDefault="00751AD8" w:rsidP="00751AD8">
      <w:pPr>
        <w:widowControl w:val="0"/>
        <w:autoSpaceDE w:val="0"/>
        <w:autoSpaceDN w:val="0"/>
        <w:adjustRightInd w:val="0"/>
        <w:ind w:left="4956" w:firstLine="708"/>
        <w:rPr>
          <w:sz w:val="20"/>
          <w:szCs w:val="20"/>
        </w:rPr>
      </w:pPr>
      <w:r w:rsidRPr="000711D0">
        <w:rPr>
          <w:sz w:val="20"/>
          <w:szCs w:val="20"/>
        </w:rPr>
        <w:t xml:space="preserve">                                          (подпись)</w:t>
      </w:r>
    </w:p>
    <w:p w:rsidR="00751AD8" w:rsidRPr="00D905E2" w:rsidRDefault="00751AD8" w:rsidP="00751AD8">
      <w:pPr>
        <w:widowControl w:val="0"/>
        <w:autoSpaceDE w:val="0"/>
        <w:autoSpaceDN w:val="0"/>
        <w:adjustRightInd w:val="0"/>
        <w:jc w:val="right"/>
        <w:outlineLvl w:val="0"/>
      </w:pPr>
      <w:r>
        <w:lastRenderedPageBreak/>
        <w:t>Приложение № 5</w:t>
      </w:r>
    </w:p>
    <w:p w:rsidR="00751AD8" w:rsidRPr="00D905E2" w:rsidRDefault="00751AD8" w:rsidP="00751AD8">
      <w:pPr>
        <w:widowControl w:val="0"/>
        <w:autoSpaceDE w:val="0"/>
        <w:autoSpaceDN w:val="0"/>
        <w:adjustRightInd w:val="0"/>
        <w:jc w:val="both"/>
        <w:rPr>
          <w:sz w:val="28"/>
          <w:szCs w:val="28"/>
        </w:rPr>
      </w:pPr>
    </w:p>
    <w:p w:rsidR="00751AD8" w:rsidRPr="008706BC" w:rsidRDefault="00751AD8" w:rsidP="00751AD8">
      <w:pPr>
        <w:pStyle w:val="ConsPlusNonformat"/>
        <w:jc w:val="center"/>
        <w:rPr>
          <w:rFonts w:ascii="Times New Roman" w:hAnsi="Times New Roman" w:cs="Times New Roman"/>
          <w:b/>
          <w:sz w:val="26"/>
          <w:szCs w:val="26"/>
        </w:rPr>
      </w:pPr>
      <w:bookmarkStart w:id="2" w:name="Par304"/>
      <w:bookmarkEnd w:id="2"/>
      <w:r w:rsidRPr="008706BC">
        <w:rPr>
          <w:rFonts w:ascii="Times New Roman" w:hAnsi="Times New Roman" w:cs="Times New Roman"/>
          <w:b/>
          <w:sz w:val="26"/>
          <w:szCs w:val="26"/>
        </w:rPr>
        <w:t>Разъяснение субъекту персональных данных юридических последствий</w:t>
      </w:r>
    </w:p>
    <w:p w:rsidR="00751AD8" w:rsidRPr="008706BC" w:rsidRDefault="00751AD8" w:rsidP="00751AD8">
      <w:pPr>
        <w:pStyle w:val="ConsPlusNonformat"/>
        <w:jc w:val="center"/>
        <w:rPr>
          <w:rFonts w:ascii="Times New Roman" w:hAnsi="Times New Roman" w:cs="Times New Roman"/>
          <w:sz w:val="24"/>
          <w:szCs w:val="24"/>
        </w:rPr>
      </w:pPr>
      <w:r w:rsidRPr="008706BC">
        <w:rPr>
          <w:rFonts w:ascii="Times New Roman" w:hAnsi="Times New Roman" w:cs="Times New Roman"/>
          <w:b/>
          <w:sz w:val="26"/>
          <w:szCs w:val="26"/>
        </w:rPr>
        <w:t>отказа предоставить свои персональные данные</w:t>
      </w:r>
    </w:p>
    <w:p w:rsidR="00751AD8" w:rsidRDefault="00751AD8" w:rsidP="00751AD8">
      <w:pPr>
        <w:pStyle w:val="ConsPlusNonformat"/>
        <w:jc w:val="both"/>
        <w:rPr>
          <w:rFonts w:ascii="Times New Roman" w:hAnsi="Times New Roman" w:cs="Times New Roman"/>
          <w:sz w:val="24"/>
          <w:szCs w:val="24"/>
        </w:rPr>
      </w:pPr>
    </w:p>
    <w:p w:rsidR="00751AD8" w:rsidRPr="008706BC" w:rsidRDefault="00751AD8" w:rsidP="00751AD8">
      <w:pPr>
        <w:pStyle w:val="ConsPlusNonformat"/>
        <w:jc w:val="both"/>
        <w:rPr>
          <w:rFonts w:ascii="Times New Roman" w:hAnsi="Times New Roman" w:cs="Times New Roman"/>
          <w:sz w:val="24"/>
          <w:szCs w:val="24"/>
        </w:rPr>
      </w:pPr>
    </w:p>
    <w:p w:rsidR="00751AD8" w:rsidRPr="008706BC" w:rsidRDefault="00751AD8" w:rsidP="00751AD8">
      <w:pPr>
        <w:pStyle w:val="ConsPlusNonformat"/>
        <w:ind w:firstLine="709"/>
        <w:jc w:val="both"/>
        <w:rPr>
          <w:rFonts w:ascii="Times New Roman" w:hAnsi="Times New Roman" w:cs="Times New Roman"/>
          <w:sz w:val="26"/>
          <w:szCs w:val="26"/>
        </w:rPr>
      </w:pPr>
      <w:r w:rsidRPr="008706BC">
        <w:rPr>
          <w:rFonts w:ascii="Times New Roman" w:hAnsi="Times New Roman" w:cs="Times New Roman"/>
          <w:sz w:val="26"/>
          <w:szCs w:val="26"/>
        </w:rPr>
        <w:t xml:space="preserve">В соответствии со </w:t>
      </w:r>
      <w:hyperlink r:id="rId24" w:history="1">
        <w:r w:rsidRPr="00755291">
          <w:rPr>
            <w:rFonts w:ascii="Times New Roman" w:hAnsi="Times New Roman" w:cs="Times New Roman"/>
            <w:sz w:val="26"/>
            <w:szCs w:val="26"/>
          </w:rPr>
          <w:t>статьями 26</w:t>
        </w:r>
      </w:hyperlink>
      <w:r w:rsidRPr="008706BC">
        <w:rPr>
          <w:rFonts w:ascii="Times New Roman" w:hAnsi="Times New Roman" w:cs="Times New Roman"/>
          <w:sz w:val="26"/>
          <w:szCs w:val="26"/>
        </w:rPr>
        <w:t xml:space="preserve">, </w:t>
      </w:r>
      <w:hyperlink r:id="rId25" w:history="1">
        <w:r w:rsidRPr="00755291">
          <w:rPr>
            <w:rFonts w:ascii="Times New Roman" w:hAnsi="Times New Roman" w:cs="Times New Roman"/>
            <w:sz w:val="26"/>
            <w:szCs w:val="26"/>
          </w:rPr>
          <w:t>42</w:t>
        </w:r>
      </w:hyperlink>
      <w:r w:rsidRPr="008706BC">
        <w:rPr>
          <w:rFonts w:ascii="Times New Roman" w:hAnsi="Times New Roman" w:cs="Times New Roman"/>
          <w:sz w:val="26"/>
          <w:szCs w:val="26"/>
        </w:rPr>
        <w:t xml:space="preserve"> Федерального</w:t>
      </w:r>
      <w:r>
        <w:rPr>
          <w:rFonts w:ascii="Times New Roman" w:hAnsi="Times New Roman" w:cs="Times New Roman"/>
          <w:sz w:val="26"/>
          <w:szCs w:val="26"/>
        </w:rPr>
        <w:t xml:space="preserve"> закона от 27 июля 2004 г. </w:t>
      </w:r>
      <w:r>
        <w:rPr>
          <w:rFonts w:ascii="Times New Roman" w:hAnsi="Times New Roman" w:cs="Times New Roman"/>
          <w:sz w:val="26"/>
          <w:szCs w:val="26"/>
        </w:rPr>
        <w:br/>
        <w:t>№ 79-</w:t>
      </w:r>
      <w:r w:rsidRPr="008706BC">
        <w:rPr>
          <w:rFonts w:ascii="Times New Roman" w:hAnsi="Times New Roman" w:cs="Times New Roman"/>
          <w:sz w:val="26"/>
          <w:szCs w:val="26"/>
        </w:rPr>
        <w:t>ФЗ «О государственной  гражданской службе Российской Федерации» (Собрание  законодательства Российской  Федерации, 2004, № 31, ст. 3215; 2</w:t>
      </w:r>
      <w:r>
        <w:rPr>
          <w:rFonts w:ascii="Times New Roman" w:hAnsi="Times New Roman" w:cs="Times New Roman"/>
          <w:sz w:val="26"/>
          <w:szCs w:val="26"/>
        </w:rPr>
        <w:t>013, № 19, ст. 2326; № </w:t>
      </w:r>
      <w:r w:rsidRPr="008706BC">
        <w:rPr>
          <w:rFonts w:ascii="Times New Roman" w:hAnsi="Times New Roman" w:cs="Times New Roman"/>
          <w:sz w:val="26"/>
          <w:szCs w:val="26"/>
        </w:rPr>
        <w:t xml:space="preserve">27, ст. ст. 3462, 3477), </w:t>
      </w:r>
      <w:hyperlink r:id="rId26" w:history="1">
        <w:r w:rsidRPr="00755291">
          <w:rPr>
            <w:rFonts w:ascii="Times New Roman" w:hAnsi="Times New Roman" w:cs="Times New Roman"/>
            <w:sz w:val="26"/>
            <w:szCs w:val="26"/>
          </w:rPr>
          <w:t>Положением</w:t>
        </w:r>
      </w:hyperlink>
      <w:r w:rsidRPr="008706BC">
        <w:rPr>
          <w:rFonts w:ascii="Times New Roman" w:hAnsi="Times New Roman" w:cs="Times New Roman"/>
          <w:sz w:val="26"/>
          <w:szCs w:val="26"/>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w:t>
      </w:r>
      <w:r>
        <w:rPr>
          <w:rFonts w:ascii="Times New Roman" w:hAnsi="Times New Roman" w:cs="Times New Roman"/>
          <w:sz w:val="26"/>
          <w:szCs w:val="26"/>
        </w:rPr>
        <w:t>ийской Федерации от 30 мая 2005 </w:t>
      </w:r>
      <w:r w:rsidRPr="008706BC">
        <w:rPr>
          <w:rFonts w:ascii="Times New Roman" w:hAnsi="Times New Roman" w:cs="Times New Roman"/>
          <w:sz w:val="26"/>
          <w:szCs w:val="26"/>
        </w:rPr>
        <w:t xml:space="preserve">г. № 609 (Собрание законодательства Российской Федерации,  2005, № 23, ст. 2242; 2008, № 43, ст. 4921; </w:t>
      </w:r>
      <w:proofErr w:type="gramStart"/>
      <w:r w:rsidRPr="008706BC">
        <w:rPr>
          <w:rFonts w:ascii="Times New Roman" w:hAnsi="Times New Roman" w:cs="Times New Roman"/>
          <w:sz w:val="26"/>
          <w:szCs w:val="26"/>
        </w:rPr>
        <w:t>2014, № 27, ст. 3754),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w:t>
      </w:r>
      <w:proofErr w:type="gramEnd"/>
      <w:r w:rsidRPr="008706BC">
        <w:rPr>
          <w:rFonts w:ascii="Times New Roman" w:hAnsi="Times New Roman" w:cs="Times New Roman"/>
          <w:sz w:val="26"/>
          <w:szCs w:val="26"/>
        </w:rPr>
        <w:t xml:space="preserve"> Без представления субъектом персональных данных обязательных для заключения служебного контракта сведений служебный контракт  не может быть заключен.</w:t>
      </w:r>
    </w:p>
    <w:p w:rsidR="00751AD8" w:rsidRPr="008706BC" w:rsidRDefault="00751AD8" w:rsidP="00751AD8">
      <w:pPr>
        <w:pStyle w:val="ConsPlusNonformat"/>
        <w:ind w:firstLine="709"/>
        <w:jc w:val="both"/>
        <w:rPr>
          <w:rFonts w:ascii="Times New Roman" w:hAnsi="Times New Roman" w:cs="Times New Roman"/>
          <w:sz w:val="26"/>
          <w:szCs w:val="26"/>
        </w:rPr>
      </w:pPr>
      <w:proofErr w:type="gramStart"/>
      <w:r w:rsidRPr="008706BC">
        <w:rPr>
          <w:rFonts w:ascii="Times New Roman" w:hAnsi="Times New Roman" w:cs="Times New Roman"/>
          <w:sz w:val="26"/>
          <w:szCs w:val="26"/>
        </w:rPr>
        <w:t xml:space="preserve">На основании </w:t>
      </w:r>
      <w:hyperlink r:id="rId27" w:history="1">
        <w:r w:rsidRPr="00755291">
          <w:rPr>
            <w:rFonts w:ascii="Times New Roman" w:hAnsi="Times New Roman" w:cs="Times New Roman"/>
            <w:sz w:val="26"/>
            <w:szCs w:val="26"/>
          </w:rPr>
          <w:t>пункта 11 части 1 статьи 33</w:t>
        </w:r>
      </w:hyperlink>
      <w:r w:rsidRPr="008706BC">
        <w:rPr>
          <w:rFonts w:ascii="Times New Roman" w:hAnsi="Times New Roman" w:cs="Times New Roman"/>
          <w:sz w:val="26"/>
          <w:szCs w:val="26"/>
        </w:rPr>
        <w:t xml:space="preserve"> Федерального закона </w:t>
      </w:r>
      <w:r w:rsidRPr="008706BC">
        <w:rPr>
          <w:rFonts w:ascii="Times New Roman" w:hAnsi="Times New Roman" w:cs="Times New Roman"/>
          <w:sz w:val="26"/>
          <w:szCs w:val="26"/>
        </w:rPr>
        <w:br/>
        <w:t>от 27 июля 2004 г. № 79-ФЗ «О государственной гражданской службе Российской Федерации» (Собрание законодательства Россий</w:t>
      </w:r>
      <w:r>
        <w:rPr>
          <w:rFonts w:ascii="Times New Roman" w:hAnsi="Times New Roman" w:cs="Times New Roman"/>
          <w:sz w:val="26"/>
          <w:szCs w:val="26"/>
        </w:rPr>
        <w:t>ской Федерации, 2004, № 31, ст. </w:t>
      </w:r>
      <w:r w:rsidRPr="008706BC">
        <w:rPr>
          <w:rFonts w:ascii="Times New Roman" w:hAnsi="Times New Roman" w:cs="Times New Roman"/>
          <w:sz w:val="26"/>
          <w:szCs w:val="26"/>
        </w:rPr>
        <w:t>3215; 2013, № 14, ст. 1665; 2015, № 1, ст. 62), служебный контракт  прекращается вследствие нарушения установленных обязательных правил его заключения, если это нарушение исключает возможность замещения должности.</w:t>
      </w:r>
      <w:proofErr w:type="gramEnd"/>
    </w:p>
    <w:p w:rsidR="00751AD8" w:rsidRPr="008706BC" w:rsidRDefault="00751AD8" w:rsidP="00751AD8">
      <w:pPr>
        <w:pStyle w:val="ConsPlusNonformat"/>
        <w:jc w:val="both"/>
        <w:rPr>
          <w:rFonts w:ascii="Times New Roman" w:hAnsi="Times New Roman" w:cs="Times New Roman"/>
          <w:sz w:val="26"/>
          <w:szCs w:val="26"/>
        </w:rPr>
      </w:pPr>
    </w:p>
    <w:p w:rsidR="00751AD8" w:rsidRPr="008706BC" w:rsidRDefault="00751AD8" w:rsidP="00751AD8">
      <w:pPr>
        <w:pStyle w:val="ConsPlusNonformat"/>
        <w:ind w:firstLine="709"/>
        <w:jc w:val="both"/>
        <w:rPr>
          <w:rFonts w:ascii="Times New Roman" w:hAnsi="Times New Roman" w:cs="Times New Roman"/>
          <w:sz w:val="26"/>
          <w:szCs w:val="26"/>
        </w:rPr>
      </w:pPr>
      <w:r w:rsidRPr="008706BC">
        <w:rPr>
          <w:rFonts w:ascii="Times New Roman" w:hAnsi="Times New Roman" w:cs="Times New Roman"/>
          <w:sz w:val="26"/>
          <w:szCs w:val="26"/>
        </w:rPr>
        <w:t>Мне, __________________________________________________________,</w:t>
      </w:r>
    </w:p>
    <w:p w:rsidR="00751AD8" w:rsidRPr="008706BC" w:rsidRDefault="00751AD8" w:rsidP="00751AD8">
      <w:pPr>
        <w:pStyle w:val="ConsPlusNonformat"/>
        <w:spacing w:after="120"/>
        <w:jc w:val="center"/>
        <w:rPr>
          <w:rFonts w:ascii="Times New Roman" w:hAnsi="Times New Roman" w:cs="Times New Roman"/>
          <w:sz w:val="26"/>
          <w:szCs w:val="26"/>
        </w:rPr>
      </w:pPr>
      <w:r w:rsidRPr="008706BC">
        <w:rPr>
          <w:rFonts w:ascii="Times New Roman" w:hAnsi="Times New Roman" w:cs="Times New Roman"/>
          <w:sz w:val="26"/>
          <w:szCs w:val="26"/>
        </w:rPr>
        <w:t>(фамилия, имя, отчество)</w:t>
      </w:r>
    </w:p>
    <w:p w:rsidR="00751AD8" w:rsidRPr="008706BC" w:rsidRDefault="00751AD8" w:rsidP="00751AD8">
      <w:pPr>
        <w:pStyle w:val="ConsPlusNonformat"/>
        <w:jc w:val="both"/>
        <w:rPr>
          <w:rFonts w:ascii="Times New Roman" w:hAnsi="Times New Roman" w:cs="Times New Roman"/>
          <w:sz w:val="26"/>
          <w:szCs w:val="26"/>
        </w:rPr>
      </w:pPr>
      <w:r w:rsidRPr="008706BC">
        <w:rPr>
          <w:rFonts w:ascii="Times New Roman" w:hAnsi="Times New Roman" w:cs="Times New Roman"/>
          <w:sz w:val="26"/>
          <w:szCs w:val="26"/>
        </w:rPr>
        <w:t>разъяснены юридические последствия отказа предоставить свои персональные данные.</w:t>
      </w:r>
    </w:p>
    <w:p w:rsidR="00751AD8" w:rsidRDefault="00751AD8" w:rsidP="00751AD8">
      <w:pPr>
        <w:pStyle w:val="ConsPlusNonformat"/>
        <w:jc w:val="both"/>
        <w:rPr>
          <w:rFonts w:ascii="Times New Roman" w:hAnsi="Times New Roman" w:cs="Times New Roman"/>
          <w:sz w:val="28"/>
          <w:szCs w:val="28"/>
        </w:rPr>
      </w:pP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                                                     _____________</w:t>
      </w:r>
    </w:p>
    <w:p w:rsidR="00751AD8" w:rsidRPr="00C32331"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4"/>
          <w:szCs w:val="24"/>
        </w:rPr>
        <w:t xml:space="preserve">         (число, месяц, год)                                                                              (подпись)</w:t>
      </w: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751AD8">
      <w:pPr>
        <w:pStyle w:val="a6"/>
        <w:widowControl w:val="0"/>
        <w:spacing w:before="0" w:beforeAutospacing="0" w:after="0" w:afterAutospacing="0"/>
        <w:ind w:right="-2" w:firstLine="709"/>
        <w:jc w:val="center"/>
        <w:rPr>
          <w:sz w:val="26"/>
          <w:szCs w:val="26"/>
        </w:rPr>
      </w:pPr>
      <w:r>
        <w:rPr>
          <w:sz w:val="26"/>
          <w:szCs w:val="26"/>
        </w:rPr>
        <w:lastRenderedPageBreak/>
        <w:t xml:space="preserve">                                                                                                 Приложение № 6</w:t>
      </w:r>
    </w:p>
    <w:p w:rsidR="00751AD8" w:rsidRDefault="00751AD8" w:rsidP="00751AD8">
      <w:pPr>
        <w:widowControl w:val="0"/>
        <w:spacing w:after="240"/>
        <w:ind w:left="6521"/>
      </w:pPr>
      <w:proofErr w:type="gramStart"/>
      <w:r>
        <w:t>УТВЕРЖДЕНА</w:t>
      </w:r>
      <w:proofErr w:type="gramEnd"/>
      <w:r>
        <w:br/>
        <w:t>распоряжением Правительства Российской Федерации</w:t>
      </w:r>
      <w:r>
        <w:br/>
        <w:t>от 28 декабря 2016 г. № 2867-р</w:t>
      </w:r>
    </w:p>
    <w:p w:rsidR="00751AD8" w:rsidRDefault="00751AD8" w:rsidP="00751AD8">
      <w:pPr>
        <w:widowControl w:val="0"/>
        <w:spacing w:after="60"/>
        <w:jc w:val="center"/>
        <w:rPr>
          <w:b/>
          <w:bCs/>
          <w:spacing w:val="50"/>
          <w:sz w:val="26"/>
          <w:szCs w:val="26"/>
        </w:rPr>
      </w:pPr>
      <w:r>
        <w:rPr>
          <w:b/>
          <w:bCs/>
          <w:spacing w:val="50"/>
          <w:sz w:val="26"/>
          <w:szCs w:val="26"/>
        </w:rPr>
        <w:t>ФОРМА</w:t>
      </w:r>
    </w:p>
    <w:p w:rsidR="00751AD8" w:rsidRDefault="00751AD8" w:rsidP="00751AD8">
      <w:pPr>
        <w:widowControl w:val="0"/>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751AD8" w:rsidRDefault="00751AD8" w:rsidP="00751AD8">
      <w:pPr>
        <w:widowControl w:val="0"/>
      </w:pPr>
      <w:r>
        <w:t xml:space="preserve">Я,  </w:t>
      </w:r>
    </w:p>
    <w:p w:rsidR="00751AD8" w:rsidRDefault="00751AD8" w:rsidP="00751AD8">
      <w:pPr>
        <w:widowControl w:val="0"/>
        <w:pBdr>
          <w:top w:val="single" w:sz="4" w:space="1" w:color="auto"/>
        </w:pBdr>
        <w:ind w:left="350"/>
        <w:jc w:val="center"/>
        <w:rPr>
          <w:sz w:val="18"/>
          <w:szCs w:val="18"/>
        </w:rPr>
      </w:pPr>
      <w:proofErr w:type="gramStart"/>
      <w:r>
        <w:rPr>
          <w:sz w:val="18"/>
          <w:szCs w:val="18"/>
        </w:rPr>
        <w:t>(фамилия, имя, отчество, дата рождения,</w:t>
      </w:r>
      <w:proofErr w:type="gramEnd"/>
    </w:p>
    <w:p w:rsidR="00751AD8" w:rsidRDefault="00751AD8" w:rsidP="00751AD8">
      <w:pPr>
        <w:widowControl w:val="0"/>
      </w:pPr>
    </w:p>
    <w:p w:rsidR="00751AD8" w:rsidRDefault="00751AD8" w:rsidP="00751AD8">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751AD8" w:rsidRDefault="00751AD8" w:rsidP="00751AD8">
      <w:pPr>
        <w:widowControl w:val="0"/>
        <w:tabs>
          <w:tab w:val="right" w:pos="9923"/>
        </w:tabs>
      </w:pPr>
      <w:r>
        <w:tab/>
        <w:t>,</w:t>
      </w:r>
    </w:p>
    <w:p w:rsidR="00751AD8" w:rsidRDefault="00751AD8" w:rsidP="00751AD8">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65" w:type="dxa"/>
        <w:tblLayout w:type="fixed"/>
        <w:tblCellMar>
          <w:left w:w="28" w:type="dxa"/>
          <w:right w:w="28" w:type="dxa"/>
        </w:tblCellMar>
        <w:tblLook w:val="04A0" w:firstRow="1" w:lastRow="0" w:firstColumn="1" w:lastColumn="0" w:noHBand="0" w:noVBand="1"/>
      </w:tblPr>
      <w:tblGrid>
        <w:gridCol w:w="6372"/>
        <w:gridCol w:w="340"/>
        <w:gridCol w:w="454"/>
        <w:gridCol w:w="2224"/>
        <w:gridCol w:w="454"/>
        <w:gridCol w:w="521"/>
      </w:tblGrid>
      <w:tr w:rsidR="00751AD8" w:rsidTr="00751AD8">
        <w:trPr>
          <w:cantSplit/>
        </w:trPr>
        <w:tc>
          <w:tcPr>
            <w:tcW w:w="6367" w:type="dxa"/>
            <w:vAlign w:val="bottom"/>
            <w:hideMark/>
          </w:tcPr>
          <w:p w:rsidR="00751AD8" w:rsidRDefault="00751AD8" w:rsidP="00751AD8">
            <w:pPr>
              <w:widowControl w:val="0"/>
              <w:spacing w:line="276" w:lineRule="auto"/>
              <w:rPr>
                <w:lang w:eastAsia="en-US"/>
              </w:rPr>
            </w:pPr>
            <w:r>
              <w:rPr>
                <w:lang w:eastAsia="en-US"/>
              </w:rPr>
              <w:t>сообщаю о размещении мною за отчетный период с 1 января</w:t>
            </w:r>
          </w:p>
        </w:tc>
        <w:tc>
          <w:tcPr>
            <w:tcW w:w="340" w:type="dxa"/>
            <w:vAlign w:val="bottom"/>
            <w:hideMark/>
          </w:tcPr>
          <w:p w:rsidR="00751AD8" w:rsidRDefault="00751AD8" w:rsidP="00751AD8">
            <w:pPr>
              <w:widowControl w:val="0"/>
              <w:spacing w:line="276" w:lineRule="auto"/>
              <w:jc w:val="right"/>
              <w:rPr>
                <w:lang w:eastAsia="en-US"/>
              </w:rPr>
            </w:pPr>
            <w:r>
              <w:rPr>
                <w:lang w:eastAsia="en-US"/>
              </w:rPr>
              <w:t>20</w:t>
            </w:r>
          </w:p>
        </w:tc>
        <w:tc>
          <w:tcPr>
            <w:tcW w:w="454"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2223" w:type="dxa"/>
            <w:vAlign w:val="bottom"/>
            <w:hideMark/>
          </w:tcPr>
          <w:p w:rsidR="00751AD8" w:rsidRDefault="00751AD8" w:rsidP="00751AD8">
            <w:pPr>
              <w:widowControl w:val="0"/>
              <w:spacing w:line="276" w:lineRule="auto"/>
              <w:jc w:val="right"/>
              <w:rPr>
                <w:lang w:eastAsia="en-US"/>
              </w:rPr>
            </w:pPr>
            <w:r>
              <w:rPr>
                <w:lang w:eastAsia="en-US"/>
              </w:rPr>
              <w:t>г. по 31 декабря</w:t>
            </w:r>
            <w:r>
              <w:rPr>
                <w:lang w:val="en-US" w:eastAsia="en-US"/>
              </w:rPr>
              <w:t xml:space="preserve">  </w:t>
            </w:r>
            <w:r>
              <w:rPr>
                <w:lang w:eastAsia="en-US"/>
              </w:rPr>
              <w:t>20</w:t>
            </w:r>
          </w:p>
        </w:tc>
        <w:tc>
          <w:tcPr>
            <w:tcW w:w="454"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521" w:type="dxa"/>
            <w:vAlign w:val="bottom"/>
            <w:hideMark/>
          </w:tcPr>
          <w:p w:rsidR="00751AD8" w:rsidRDefault="00751AD8" w:rsidP="00751AD8">
            <w:pPr>
              <w:widowControl w:val="0"/>
              <w:spacing w:line="276" w:lineRule="auto"/>
              <w:ind w:left="57"/>
              <w:rPr>
                <w:lang w:eastAsia="en-US"/>
              </w:rPr>
            </w:pPr>
            <w:proofErr w:type="gramStart"/>
            <w:r>
              <w:rPr>
                <w:lang w:eastAsia="en-US"/>
              </w:rPr>
              <w:t>г</w:t>
            </w:r>
            <w:proofErr w:type="gramEnd"/>
            <w:r>
              <w:rPr>
                <w:lang w:eastAsia="en-US"/>
              </w:rPr>
              <w:t>.</w:t>
            </w:r>
          </w:p>
        </w:tc>
      </w:tr>
    </w:tbl>
    <w:p w:rsidR="00751AD8" w:rsidRDefault="00751AD8" w:rsidP="00751AD8">
      <w:pPr>
        <w:widowControl w:val="0"/>
        <w:spacing w:after="240"/>
        <w:jc w:val="both"/>
      </w:pPr>
      <w:r>
        <w:t>в информационно-телекоммуникационной сети “Интернет” общедоступной информации </w:t>
      </w:r>
      <w:r>
        <w:rPr>
          <w:rStyle w:val="af8"/>
        </w:rPr>
        <w:endnoteReference w:customMarkFollows="1" w:id="1"/>
        <w:t>1</w:t>
      </w:r>
      <w:r>
        <w:t>, а также данных, позволяющих меня идентифицировать:</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4"/>
        <w:gridCol w:w="9351"/>
      </w:tblGrid>
      <w:tr w:rsidR="00751AD8" w:rsidTr="00751AD8">
        <w:tc>
          <w:tcPr>
            <w:tcW w:w="624" w:type="dxa"/>
            <w:tcBorders>
              <w:top w:val="single" w:sz="4" w:space="0" w:color="auto"/>
              <w:left w:val="single" w:sz="4" w:space="0" w:color="auto"/>
              <w:bottom w:val="single" w:sz="4" w:space="0" w:color="auto"/>
              <w:right w:val="single" w:sz="4" w:space="0" w:color="auto"/>
            </w:tcBorders>
            <w:vAlign w:val="center"/>
            <w:hideMark/>
          </w:tcPr>
          <w:p w:rsidR="00751AD8" w:rsidRDefault="00751AD8" w:rsidP="00751AD8">
            <w:pPr>
              <w:widowControl w:val="0"/>
              <w:spacing w:line="276" w:lineRule="auto"/>
              <w:jc w:val="center"/>
              <w:rPr>
                <w:lang w:eastAsia="en-US"/>
              </w:rPr>
            </w:pPr>
            <w:r>
              <w:rPr>
                <w:lang w:eastAsia="en-US"/>
              </w:rPr>
              <w:t>№</w:t>
            </w:r>
          </w:p>
        </w:tc>
        <w:tc>
          <w:tcPr>
            <w:tcW w:w="9356" w:type="dxa"/>
            <w:tcBorders>
              <w:top w:val="single" w:sz="4" w:space="0" w:color="auto"/>
              <w:left w:val="single" w:sz="4" w:space="0" w:color="auto"/>
              <w:bottom w:val="single" w:sz="4" w:space="0" w:color="auto"/>
              <w:right w:val="single" w:sz="4" w:space="0" w:color="auto"/>
            </w:tcBorders>
            <w:vAlign w:val="center"/>
            <w:hideMark/>
          </w:tcPr>
          <w:p w:rsidR="00751AD8" w:rsidRDefault="00751AD8" w:rsidP="00751AD8">
            <w:pPr>
              <w:widowControl w:val="0"/>
              <w:spacing w:line="276" w:lineRule="auto"/>
              <w:jc w:val="center"/>
              <w:rPr>
                <w:lang w:eastAsia="en-US"/>
              </w:rPr>
            </w:pPr>
            <w:r>
              <w:rPr>
                <w:lang w:eastAsia="en-US"/>
              </w:rPr>
              <w:t>Адрес сайта </w:t>
            </w:r>
            <w:r>
              <w:rPr>
                <w:rStyle w:val="af8"/>
                <w:lang w:eastAsia="en-US"/>
              </w:rPr>
              <w:endnoteReference w:customMarkFollows="1" w:id="2"/>
              <w:t>2</w:t>
            </w:r>
            <w:r>
              <w:rPr>
                <w:lang w:eastAsia="en-US"/>
              </w:rPr>
              <w:t xml:space="preserve"> и (или) страницы сайта </w:t>
            </w:r>
            <w:r>
              <w:rPr>
                <w:rStyle w:val="af8"/>
                <w:lang w:eastAsia="en-US"/>
              </w:rPr>
              <w:endnoteReference w:customMarkFollows="1" w:id="3"/>
              <w:t>3</w:t>
            </w:r>
            <w:r>
              <w:rPr>
                <w:lang w:eastAsia="en-US"/>
              </w:rPr>
              <w:br/>
              <w:t>в информационно-телекоммуникационной сети “Интернет”</w:t>
            </w: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1</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2</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3</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4</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bl>
    <w:p w:rsidR="00751AD8" w:rsidRDefault="00751AD8" w:rsidP="00751AD8">
      <w:pPr>
        <w:widowControl w:val="0"/>
        <w:spacing w:after="120"/>
      </w:pPr>
      <w:r>
        <w:t>Достоверность настоящих сведений подтверждаю.</w:t>
      </w:r>
    </w:p>
    <w:tbl>
      <w:tblPr>
        <w:tblW w:w="0" w:type="auto"/>
        <w:tblLayout w:type="fixed"/>
        <w:tblCellMar>
          <w:left w:w="28" w:type="dxa"/>
          <w:right w:w="28" w:type="dxa"/>
        </w:tblCellMar>
        <w:tblLook w:val="04A0" w:firstRow="1" w:lastRow="0" w:firstColumn="1" w:lastColumn="0" w:noHBand="0" w:noVBand="1"/>
      </w:tblPr>
      <w:tblGrid>
        <w:gridCol w:w="198"/>
        <w:gridCol w:w="510"/>
        <w:gridCol w:w="255"/>
        <w:gridCol w:w="2155"/>
        <w:gridCol w:w="397"/>
        <w:gridCol w:w="397"/>
        <w:gridCol w:w="1078"/>
        <w:gridCol w:w="4989"/>
      </w:tblGrid>
      <w:tr w:rsidR="00751AD8" w:rsidTr="00751AD8">
        <w:tc>
          <w:tcPr>
            <w:tcW w:w="198" w:type="dxa"/>
            <w:vAlign w:val="bottom"/>
            <w:hideMark/>
          </w:tcPr>
          <w:p w:rsidR="00751AD8" w:rsidRDefault="00751AD8" w:rsidP="00751AD8">
            <w:pPr>
              <w:widowControl w:val="0"/>
              <w:spacing w:line="276" w:lineRule="auto"/>
              <w:jc w:val="right"/>
              <w:rPr>
                <w:lang w:eastAsia="en-US"/>
              </w:rPr>
            </w:pPr>
            <w:r>
              <w:rPr>
                <w:lang w:eastAsia="en-US"/>
              </w:rPr>
              <w:t>“</w:t>
            </w:r>
          </w:p>
        </w:tc>
        <w:tc>
          <w:tcPr>
            <w:tcW w:w="510"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c>
          <w:tcPr>
            <w:tcW w:w="255" w:type="dxa"/>
            <w:vAlign w:val="bottom"/>
            <w:hideMark/>
          </w:tcPr>
          <w:p w:rsidR="00751AD8" w:rsidRDefault="00751AD8" w:rsidP="00751AD8">
            <w:pPr>
              <w:widowControl w:val="0"/>
              <w:spacing w:line="276" w:lineRule="auto"/>
              <w:rPr>
                <w:lang w:eastAsia="en-US"/>
              </w:rPr>
            </w:pPr>
            <w:r>
              <w:rPr>
                <w:lang w:eastAsia="en-US"/>
              </w:rPr>
              <w:t>”</w:t>
            </w:r>
          </w:p>
        </w:tc>
        <w:tc>
          <w:tcPr>
            <w:tcW w:w="2155"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c>
          <w:tcPr>
            <w:tcW w:w="397" w:type="dxa"/>
            <w:vAlign w:val="bottom"/>
            <w:hideMark/>
          </w:tcPr>
          <w:p w:rsidR="00751AD8" w:rsidRDefault="00751AD8" w:rsidP="00751AD8">
            <w:pPr>
              <w:widowControl w:val="0"/>
              <w:spacing w:line="276"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1078" w:type="dxa"/>
            <w:vAlign w:val="bottom"/>
            <w:hideMark/>
          </w:tcPr>
          <w:p w:rsidR="00751AD8" w:rsidRDefault="00751AD8" w:rsidP="00751AD8">
            <w:pPr>
              <w:widowControl w:val="0"/>
              <w:spacing w:line="276" w:lineRule="auto"/>
              <w:ind w:left="57"/>
              <w:rPr>
                <w:lang w:eastAsia="en-US"/>
              </w:rPr>
            </w:pPr>
            <w:proofErr w:type="gramStart"/>
            <w:r>
              <w:rPr>
                <w:lang w:eastAsia="en-US"/>
              </w:rPr>
              <w:t>г</w:t>
            </w:r>
            <w:proofErr w:type="gramEnd"/>
            <w:r>
              <w:rPr>
                <w:lang w:eastAsia="en-US"/>
              </w:rPr>
              <w:t>.</w:t>
            </w:r>
          </w:p>
        </w:tc>
        <w:tc>
          <w:tcPr>
            <w:tcW w:w="4989"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r>
      <w:tr w:rsidR="00751AD8" w:rsidTr="00751AD8">
        <w:tc>
          <w:tcPr>
            <w:tcW w:w="198" w:type="dxa"/>
          </w:tcPr>
          <w:p w:rsidR="00751AD8" w:rsidRDefault="00751AD8" w:rsidP="00751AD8">
            <w:pPr>
              <w:widowControl w:val="0"/>
              <w:spacing w:line="276" w:lineRule="auto"/>
              <w:rPr>
                <w:sz w:val="18"/>
                <w:szCs w:val="18"/>
                <w:lang w:eastAsia="en-US"/>
              </w:rPr>
            </w:pPr>
          </w:p>
        </w:tc>
        <w:tc>
          <w:tcPr>
            <w:tcW w:w="510" w:type="dxa"/>
          </w:tcPr>
          <w:p w:rsidR="00751AD8" w:rsidRDefault="00751AD8" w:rsidP="00751AD8">
            <w:pPr>
              <w:widowControl w:val="0"/>
              <w:spacing w:line="276" w:lineRule="auto"/>
              <w:jc w:val="center"/>
              <w:rPr>
                <w:sz w:val="18"/>
                <w:szCs w:val="18"/>
                <w:lang w:eastAsia="en-US"/>
              </w:rPr>
            </w:pPr>
          </w:p>
        </w:tc>
        <w:tc>
          <w:tcPr>
            <w:tcW w:w="255" w:type="dxa"/>
          </w:tcPr>
          <w:p w:rsidR="00751AD8" w:rsidRDefault="00751AD8" w:rsidP="00751AD8">
            <w:pPr>
              <w:widowControl w:val="0"/>
              <w:spacing w:line="276" w:lineRule="auto"/>
              <w:rPr>
                <w:sz w:val="18"/>
                <w:szCs w:val="18"/>
                <w:lang w:eastAsia="en-US"/>
              </w:rPr>
            </w:pPr>
          </w:p>
        </w:tc>
        <w:tc>
          <w:tcPr>
            <w:tcW w:w="2155" w:type="dxa"/>
          </w:tcPr>
          <w:p w:rsidR="00751AD8" w:rsidRDefault="00751AD8" w:rsidP="00751AD8">
            <w:pPr>
              <w:widowControl w:val="0"/>
              <w:spacing w:line="276" w:lineRule="auto"/>
              <w:jc w:val="center"/>
              <w:rPr>
                <w:sz w:val="18"/>
                <w:szCs w:val="18"/>
                <w:lang w:eastAsia="en-US"/>
              </w:rPr>
            </w:pPr>
          </w:p>
        </w:tc>
        <w:tc>
          <w:tcPr>
            <w:tcW w:w="397" w:type="dxa"/>
          </w:tcPr>
          <w:p w:rsidR="00751AD8" w:rsidRDefault="00751AD8" w:rsidP="00751AD8">
            <w:pPr>
              <w:widowControl w:val="0"/>
              <w:spacing w:line="276" w:lineRule="auto"/>
              <w:jc w:val="right"/>
              <w:rPr>
                <w:sz w:val="18"/>
                <w:szCs w:val="18"/>
                <w:lang w:eastAsia="en-US"/>
              </w:rPr>
            </w:pPr>
          </w:p>
        </w:tc>
        <w:tc>
          <w:tcPr>
            <w:tcW w:w="397" w:type="dxa"/>
          </w:tcPr>
          <w:p w:rsidR="00751AD8" w:rsidRDefault="00751AD8" w:rsidP="00751AD8">
            <w:pPr>
              <w:widowControl w:val="0"/>
              <w:spacing w:line="276" w:lineRule="auto"/>
              <w:rPr>
                <w:sz w:val="18"/>
                <w:szCs w:val="18"/>
                <w:lang w:eastAsia="en-US"/>
              </w:rPr>
            </w:pPr>
          </w:p>
        </w:tc>
        <w:tc>
          <w:tcPr>
            <w:tcW w:w="1078" w:type="dxa"/>
          </w:tcPr>
          <w:p w:rsidR="00751AD8" w:rsidRDefault="00751AD8" w:rsidP="00751AD8">
            <w:pPr>
              <w:widowControl w:val="0"/>
              <w:spacing w:line="276" w:lineRule="auto"/>
              <w:ind w:left="57"/>
              <w:rPr>
                <w:sz w:val="18"/>
                <w:szCs w:val="18"/>
                <w:lang w:eastAsia="en-US"/>
              </w:rPr>
            </w:pPr>
          </w:p>
        </w:tc>
        <w:tc>
          <w:tcPr>
            <w:tcW w:w="4989" w:type="dxa"/>
            <w:hideMark/>
          </w:tcPr>
          <w:p w:rsidR="00751AD8" w:rsidRDefault="00751AD8" w:rsidP="00751AD8">
            <w:pPr>
              <w:widowControl w:val="0"/>
              <w:spacing w:line="276" w:lineRule="auto"/>
              <w:jc w:val="center"/>
              <w:rPr>
                <w:sz w:val="18"/>
                <w:szCs w:val="18"/>
                <w:lang w:eastAsia="en-US"/>
              </w:rPr>
            </w:pPr>
            <w:r>
              <w:rPr>
                <w:sz w:val="18"/>
                <w:szCs w:val="18"/>
                <w:lang w:eastAsia="en-US"/>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bl>
    <w:p w:rsidR="00751AD8" w:rsidRDefault="00751AD8" w:rsidP="00751AD8">
      <w:pPr>
        <w:widowControl w:val="0"/>
      </w:pPr>
    </w:p>
    <w:p w:rsidR="00751AD8" w:rsidRDefault="00751AD8" w:rsidP="00751AD8">
      <w:pPr>
        <w:widowControl w:val="0"/>
        <w:pBdr>
          <w:top w:val="single" w:sz="4" w:space="1" w:color="auto"/>
        </w:pBdr>
        <w:jc w:val="center"/>
        <w:rPr>
          <w:sz w:val="18"/>
          <w:szCs w:val="18"/>
        </w:rPr>
      </w:pPr>
      <w:r>
        <w:rPr>
          <w:sz w:val="18"/>
          <w:szCs w:val="18"/>
        </w:rPr>
        <w:t>(Ф.И.О. и подпись лица, принявшего сведения)</w:t>
      </w:r>
    </w:p>
    <w:sectPr w:rsidR="00751AD8" w:rsidSect="001E4F48">
      <w:headerReference w:type="even" r:id="rId28"/>
      <w:headerReference w:type="default" r:id="rId29"/>
      <w:pgSz w:w="11906" w:h="16838"/>
      <w:pgMar w:top="1134" w:right="707" w:bottom="709"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572" w:rsidRDefault="00B01572">
      <w:r>
        <w:separator/>
      </w:r>
    </w:p>
  </w:endnote>
  <w:endnote w:type="continuationSeparator" w:id="0">
    <w:p w:rsidR="00B01572" w:rsidRDefault="00B01572">
      <w:r>
        <w:continuationSeparator/>
      </w:r>
    </w:p>
  </w:endnote>
  <w:endnote w:id="1">
    <w:p w:rsidR="00755291" w:rsidRDefault="00755291" w:rsidP="00751AD8">
      <w:pPr>
        <w:pStyle w:val="af5"/>
        <w:ind w:firstLine="567"/>
        <w:jc w:val="both"/>
      </w:pPr>
      <w:r>
        <w:rPr>
          <w:rStyle w:val="af8"/>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755291" w:rsidRDefault="00755291" w:rsidP="00751AD8">
      <w:pPr>
        <w:pStyle w:val="af5"/>
        <w:ind w:firstLine="567"/>
        <w:jc w:val="both"/>
      </w:pPr>
      <w:r>
        <w:rPr>
          <w:rStyle w:val="af8"/>
          <w:sz w:val="18"/>
          <w:szCs w:val="18"/>
        </w:rPr>
        <w:t>2</w:t>
      </w:r>
      <w:r>
        <w:rPr>
          <w:sz w:val="18"/>
          <w:szCs w:val="18"/>
        </w:rPr>
        <w:t> </w:t>
      </w:r>
      <w:proofErr w:type="gramStart"/>
      <w:r>
        <w:rPr>
          <w:sz w:val="18"/>
          <w:szCs w:val="18"/>
        </w:rPr>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roofErr w:type="gramEnd"/>
    </w:p>
  </w:endnote>
  <w:endnote w:id="3">
    <w:p w:rsidR="00755291" w:rsidRDefault="00755291" w:rsidP="00751AD8">
      <w:pPr>
        <w:pStyle w:val="af5"/>
        <w:ind w:firstLine="567"/>
        <w:jc w:val="both"/>
        <w:rPr>
          <w:sz w:val="18"/>
          <w:szCs w:val="18"/>
        </w:rPr>
      </w:pPr>
      <w:r>
        <w:rPr>
          <w:rStyle w:val="af8"/>
          <w:sz w:val="18"/>
          <w:szCs w:val="18"/>
        </w:rPr>
        <w:t>3</w:t>
      </w:r>
      <w:r>
        <w:rPr>
          <w:sz w:val="18"/>
          <w:szCs w:val="18"/>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755291" w:rsidRPr="001E4F48" w:rsidRDefault="00755291" w:rsidP="002256F3">
      <w:pPr>
        <w:widowControl w:val="0"/>
        <w:tabs>
          <w:tab w:val="left" w:pos="284"/>
        </w:tabs>
        <w:ind w:left="6804"/>
        <w:rPr>
          <w:sz w:val="26"/>
          <w:szCs w:val="26"/>
        </w:rPr>
      </w:pPr>
      <w:r w:rsidRPr="001E4F48">
        <w:rPr>
          <w:sz w:val="26"/>
          <w:szCs w:val="26"/>
        </w:rPr>
        <w:t xml:space="preserve">Приложение № </w:t>
      </w:r>
      <w:r>
        <w:rPr>
          <w:sz w:val="26"/>
          <w:szCs w:val="26"/>
        </w:rPr>
        <w:t>7</w:t>
      </w:r>
    </w:p>
    <w:p w:rsidR="00755291" w:rsidRDefault="00755291" w:rsidP="002256F3">
      <w:pPr>
        <w:widowControl w:val="0"/>
        <w:ind w:left="6379"/>
      </w:pPr>
      <w:r>
        <w:t>Медицинская документация</w:t>
      </w:r>
    </w:p>
    <w:p w:rsidR="00755291" w:rsidRDefault="00755291" w:rsidP="002256F3">
      <w:pPr>
        <w:widowControl w:val="0"/>
        <w:ind w:left="6379"/>
        <w:rPr>
          <w:b/>
          <w:bCs/>
        </w:rPr>
      </w:pPr>
      <w:r>
        <w:rPr>
          <w:b/>
          <w:bCs/>
        </w:rPr>
        <w:t>Учетная форма № 001-ГС/у</w:t>
      </w:r>
    </w:p>
    <w:p w:rsidR="00755291" w:rsidRDefault="00755291" w:rsidP="002256F3">
      <w:pPr>
        <w:widowControl w:val="0"/>
        <w:ind w:left="6379"/>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755291" w:rsidRDefault="00755291" w:rsidP="002256F3">
      <w:pPr>
        <w:widowControl w:val="0"/>
        <w:spacing w:before="480"/>
        <w:jc w:val="center"/>
        <w:rPr>
          <w:b/>
          <w:bCs/>
          <w:sz w:val="26"/>
          <w:szCs w:val="26"/>
        </w:rPr>
      </w:pPr>
    </w:p>
    <w:p w:rsidR="00755291" w:rsidRDefault="00755291" w:rsidP="002256F3">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4A0" w:firstRow="1" w:lastRow="0" w:firstColumn="1" w:lastColumn="0" w:noHBand="0" w:noVBand="1"/>
      </w:tblPr>
      <w:tblGrid>
        <w:gridCol w:w="482"/>
        <w:gridCol w:w="397"/>
        <w:gridCol w:w="244"/>
        <w:gridCol w:w="1418"/>
        <w:gridCol w:w="397"/>
        <w:gridCol w:w="397"/>
        <w:gridCol w:w="284"/>
      </w:tblGrid>
      <w:tr w:rsidR="00755291" w:rsidTr="003311DF">
        <w:trPr>
          <w:jc w:val="center"/>
        </w:trPr>
        <w:tc>
          <w:tcPr>
            <w:tcW w:w="482" w:type="dxa"/>
            <w:vAlign w:val="bottom"/>
            <w:hideMark/>
          </w:tcPr>
          <w:p w:rsidR="00755291" w:rsidRDefault="00755291" w:rsidP="003311DF">
            <w:pPr>
              <w:widowControl w:val="0"/>
              <w:spacing w:line="276" w:lineRule="auto"/>
              <w:jc w:val="right"/>
              <w:rPr>
                <w:lang w:eastAsia="en-US"/>
              </w:rPr>
            </w:pPr>
            <w:r>
              <w:rPr>
                <w:lang w:eastAsia="en-US"/>
              </w:rPr>
              <w:t>от “</w:t>
            </w:r>
          </w:p>
        </w:tc>
        <w:tc>
          <w:tcPr>
            <w:tcW w:w="397"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44" w:type="dxa"/>
            <w:vAlign w:val="bottom"/>
            <w:hideMark/>
          </w:tcPr>
          <w:p w:rsidR="00755291" w:rsidRDefault="00755291" w:rsidP="003311DF">
            <w:pPr>
              <w:widowControl w:val="0"/>
              <w:spacing w:line="276" w:lineRule="auto"/>
              <w:rPr>
                <w:lang w:eastAsia="en-US"/>
              </w:rPr>
            </w:pPr>
            <w:r>
              <w:rPr>
                <w:lang w:eastAsia="en-US"/>
              </w:rPr>
              <w:t>”</w:t>
            </w:r>
          </w:p>
        </w:tc>
        <w:tc>
          <w:tcPr>
            <w:tcW w:w="1418"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397" w:type="dxa"/>
            <w:vAlign w:val="bottom"/>
            <w:hideMark/>
          </w:tcPr>
          <w:p w:rsidR="00755291" w:rsidRDefault="00755291" w:rsidP="003311DF">
            <w:pPr>
              <w:widowControl w:val="0"/>
              <w:spacing w:line="276"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755291" w:rsidRDefault="00755291" w:rsidP="003311DF">
            <w:pPr>
              <w:widowControl w:val="0"/>
              <w:spacing w:line="276" w:lineRule="auto"/>
              <w:rPr>
                <w:lang w:eastAsia="en-US"/>
              </w:rPr>
            </w:pPr>
          </w:p>
        </w:tc>
        <w:tc>
          <w:tcPr>
            <w:tcW w:w="284" w:type="dxa"/>
            <w:vAlign w:val="bottom"/>
            <w:hideMark/>
          </w:tcPr>
          <w:p w:rsidR="00755291" w:rsidRDefault="00755291" w:rsidP="003311DF">
            <w:pPr>
              <w:widowControl w:val="0"/>
              <w:spacing w:line="276" w:lineRule="auto"/>
              <w:ind w:left="57"/>
              <w:rPr>
                <w:lang w:eastAsia="en-US"/>
              </w:rPr>
            </w:pPr>
            <w:proofErr w:type="gramStart"/>
            <w:r>
              <w:rPr>
                <w:lang w:eastAsia="en-US"/>
              </w:rPr>
              <w:t>г</w:t>
            </w:r>
            <w:proofErr w:type="gramEnd"/>
            <w:r>
              <w:rPr>
                <w:lang w:eastAsia="en-US"/>
              </w:rPr>
              <w:t>.</w:t>
            </w:r>
          </w:p>
        </w:tc>
      </w:tr>
    </w:tbl>
    <w:p w:rsidR="00755291" w:rsidRDefault="00755291" w:rsidP="002256F3">
      <w:pPr>
        <w:widowControl w:val="0"/>
        <w:spacing w:before="360"/>
      </w:pPr>
      <w:r>
        <w:t xml:space="preserve">1. Выдано  </w:t>
      </w:r>
    </w:p>
    <w:p w:rsidR="00755291" w:rsidRDefault="00755291" w:rsidP="002256F3">
      <w:pPr>
        <w:widowControl w:val="0"/>
        <w:pBdr>
          <w:top w:val="single" w:sz="4" w:space="1" w:color="auto"/>
        </w:pBdr>
        <w:ind w:left="1160"/>
        <w:jc w:val="center"/>
      </w:pPr>
      <w:r>
        <w:t>(наименование и адрес учреждения здравоохранения)</w:t>
      </w:r>
    </w:p>
    <w:p w:rsidR="00755291" w:rsidRDefault="00755291" w:rsidP="002256F3">
      <w:pPr>
        <w:widowControl w:val="0"/>
        <w:spacing w:before="120"/>
        <w:jc w:val="both"/>
      </w:pPr>
      <w:r>
        <w:t xml:space="preserve">2. Наименование, почтовый адрес </w:t>
      </w:r>
      <w:r>
        <w:rPr>
          <w:u w:val="single"/>
        </w:rPr>
        <w:t>государственного органа</w:t>
      </w:r>
      <w:r>
        <w:t xml:space="preserve">, органа муниципального образования </w:t>
      </w:r>
      <w:r>
        <w:rPr>
          <w:rStyle w:val="af7"/>
        </w:rPr>
        <w:t>*</w:t>
      </w:r>
      <w:r>
        <w:t>, куда представляется Заключение________________________________________</w:t>
      </w:r>
    </w:p>
    <w:p w:rsidR="00755291" w:rsidRDefault="00755291" w:rsidP="002256F3">
      <w:pPr>
        <w:widowControl w:val="0"/>
        <w:spacing w:before="120"/>
        <w:jc w:val="both"/>
      </w:pPr>
    </w:p>
    <w:p w:rsidR="00755291" w:rsidRDefault="00755291" w:rsidP="002256F3">
      <w:pPr>
        <w:widowControl w:val="0"/>
        <w:pBdr>
          <w:top w:val="single" w:sz="4" w:space="1" w:color="auto"/>
        </w:pBdr>
        <w:rPr>
          <w:sz w:val="2"/>
          <w:szCs w:val="2"/>
        </w:rPr>
      </w:pPr>
    </w:p>
    <w:p w:rsidR="00755291" w:rsidRDefault="00755291" w:rsidP="002256F3">
      <w:pPr>
        <w:widowControl w:val="0"/>
        <w:pBdr>
          <w:top w:val="single" w:sz="4" w:space="1" w:color="auto"/>
        </w:pBdr>
        <w:rPr>
          <w:sz w:val="2"/>
          <w:szCs w:val="2"/>
        </w:rPr>
      </w:pPr>
    </w:p>
    <w:p w:rsidR="00755291" w:rsidRDefault="00755291" w:rsidP="002256F3">
      <w:pPr>
        <w:widowControl w:val="0"/>
        <w:pBdr>
          <w:top w:val="single" w:sz="4" w:space="1" w:color="auto"/>
        </w:pBdr>
        <w:rPr>
          <w:sz w:val="2"/>
          <w:szCs w:val="2"/>
        </w:rPr>
      </w:pPr>
    </w:p>
    <w:p w:rsidR="00755291" w:rsidRDefault="00755291" w:rsidP="002256F3">
      <w:pPr>
        <w:widowControl w:val="0"/>
        <w:spacing w:before="120"/>
      </w:pPr>
      <w:r>
        <w:t xml:space="preserve">3. Фамилия, имя, отчество  </w:t>
      </w:r>
    </w:p>
    <w:p w:rsidR="00755291" w:rsidRDefault="00755291" w:rsidP="002256F3">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755291" w:rsidRDefault="00755291" w:rsidP="002256F3">
      <w:pPr>
        <w:widowControl w:val="0"/>
        <w:spacing w:before="120"/>
      </w:pPr>
      <w:r>
        <w:t xml:space="preserve">4. Пол (мужской/женский)*  </w:t>
      </w:r>
    </w:p>
    <w:p w:rsidR="00755291" w:rsidRDefault="00755291" w:rsidP="002256F3">
      <w:pPr>
        <w:widowControl w:val="0"/>
        <w:pBdr>
          <w:top w:val="single" w:sz="4" w:space="1" w:color="auto"/>
        </w:pBdr>
        <w:ind w:left="2963"/>
        <w:rPr>
          <w:sz w:val="2"/>
          <w:szCs w:val="2"/>
        </w:rPr>
      </w:pPr>
    </w:p>
    <w:p w:rsidR="00755291" w:rsidRDefault="00755291" w:rsidP="002256F3">
      <w:pPr>
        <w:widowControl w:val="0"/>
        <w:spacing w:before="120"/>
      </w:pPr>
      <w:r>
        <w:t xml:space="preserve">5. Дата рождения  </w:t>
      </w:r>
    </w:p>
    <w:p w:rsidR="00755291" w:rsidRDefault="00755291" w:rsidP="002256F3">
      <w:pPr>
        <w:widowControl w:val="0"/>
        <w:pBdr>
          <w:top w:val="single" w:sz="4" w:space="1" w:color="auto"/>
        </w:pBdr>
        <w:ind w:left="1899"/>
        <w:rPr>
          <w:sz w:val="2"/>
          <w:szCs w:val="2"/>
        </w:rPr>
      </w:pPr>
    </w:p>
    <w:p w:rsidR="00755291" w:rsidRDefault="00755291" w:rsidP="002256F3">
      <w:pPr>
        <w:widowControl w:val="0"/>
        <w:spacing w:before="120"/>
      </w:pPr>
      <w:r>
        <w:t xml:space="preserve">6. Адрес места жительства  </w:t>
      </w:r>
    </w:p>
    <w:p w:rsidR="00755291" w:rsidRDefault="00755291" w:rsidP="002256F3">
      <w:pPr>
        <w:widowControl w:val="0"/>
        <w:pBdr>
          <w:top w:val="single" w:sz="4" w:space="1" w:color="auto"/>
        </w:pBdr>
        <w:ind w:left="2835"/>
        <w:rPr>
          <w:sz w:val="2"/>
          <w:szCs w:val="2"/>
        </w:rPr>
      </w:pPr>
    </w:p>
    <w:p w:rsidR="00755291" w:rsidRDefault="00755291" w:rsidP="002256F3">
      <w:pPr>
        <w:widowControl w:val="0"/>
        <w:spacing w:before="120"/>
      </w:pPr>
      <w:r>
        <w:t>7. Заключение</w:t>
      </w:r>
    </w:p>
    <w:p w:rsidR="00755291" w:rsidRDefault="00755291" w:rsidP="002256F3">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4A0" w:firstRow="1" w:lastRow="0" w:firstColumn="1" w:lastColumn="0" w:noHBand="0" w:noVBand="1"/>
      </w:tblPr>
      <w:tblGrid>
        <w:gridCol w:w="4479"/>
        <w:gridCol w:w="227"/>
        <w:gridCol w:w="1644"/>
        <w:gridCol w:w="227"/>
        <w:gridCol w:w="3402"/>
      </w:tblGrid>
      <w:tr w:rsidR="00755291" w:rsidTr="003311DF">
        <w:tc>
          <w:tcPr>
            <w:tcW w:w="4479"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1644"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3402"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r>
      <w:tr w:rsidR="00755291" w:rsidTr="003311DF">
        <w:tc>
          <w:tcPr>
            <w:tcW w:w="4479" w:type="dxa"/>
            <w:hideMark/>
          </w:tcPr>
          <w:p w:rsidR="00755291" w:rsidRDefault="00755291" w:rsidP="003311DF">
            <w:pPr>
              <w:widowControl w:val="0"/>
              <w:spacing w:line="276" w:lineRule="auto"/>
              <w:jc w:val="center"/>
              <w:rPr>
                <w:lang w:eastAsia="en-US"/>
              </w:rPr>
            </w:pPr>
            <w:r>
              <w:rPr>
                <w:lang w:eastAsia="en-US"/>
              </w:rPr>
              <w:t>(должность врача, выдавшего заключение)</w:t>
            </w:r>
          </w:p>
        </w:tc>
        <w:tc>
          <w:tcPr>
            <w:tcW w:w="227" w:type="dxa"/>
          </w:tcPr>
          <w:p w:rsidR="00755291" w:rsidRDefault="00755291" w:rsidP="003311DF">
            <w:pPr>
              <w:widowControl w:val="0"/>
              <w:spacing w:line="276" w:lineRule="auto"/>
              <w:rPr>
                <w:lang w:eastAsia="en-US"/>
              </w:rPr>
            </w:pPr>
          </w:p>
        </w:tc>
        <w:tc>
          <w:tcPr>
            <w:tcW w:w="1644" w:type="dxa"/>
            <w:hideMark/>
          </w:tcPr>
          <w:p w:rsidR="00755291" w:rsidRDefault="00755291" w:rsidP="003311DF">
            <w:pPr>
              <w:widowControl w:val="0"/>
              <w:spacing w:line="276" w:lineRule="auto"/>
              <w:jc w:val="center"/>
              <w:rPr>
                <w:lang w:eastAsia="en-US"/>
              </w:rPr>
            </w:pPr>
            <w:r>
              <w:rPr>
                <w:lang w:eastAsia="en-US"/>
              </w:rPr>
              <w:t>(подпись)</w:t>
            </w:r>
          </w:p>
        </w:tc>
        <w:tc>
          <w:tcPr>
            <w:tcW w:w="227" w:type="dxa"/>
          </w:tcPr>
          <w:p w:rsidR="00755291" w:rsidRDefault="00755291" w:rsidP="003311DF">
            <w:pPr>
              <w:widowControl w:val="0"/>
              <w:spacing w:line="276" w:lineRule="auto"/>
              <w:rPr>
                <w:lang w:eastAsia="en-US"/>
              </w:rPr>
            </w:pPr>
          </w:p>
        </w:tc>
        <w:tc>
          <w:tcPr>
            <w:tcW w:w="3402" w:type="dxa"/>
            <w:hideMark/>
          </w:tcPr>
          <w:p w:rsidR="00755291" w:rsidRDefault="00755291" w:rsidP="003311DF">
            <w:pPr>
              <w:widowControl w:val="0"/>
              <w:spacing w:line="276" w:lineRule="auto"/>
              <w:jc w:val="center"/>
              <w:rPr>
                <w:lang w:eastAsia="en-US"/>
              </w:rPr>
            </w:pPr>
            <w:r>
              <w:rPr>
                <w:lang w:eastAsia="en-US"/>
              </w:rPr>
              <w:t>(Ф.И.О.)</w:t>
            </w:r>
          </w:p>
        </w:tc>
      </w:tr>
    </w:tbl>
    <w:p w:rsidR="00755291" w:rsidRDefault="00755291" w:rsidP="002256F3">
      <w:pPr>
        <w:widowControl w:val="0"/>
        <w:spacing w:after="120"/>
        <w:rPr>
          <w:sz w:val="2"/>
          <w:szCs w:val="2"/>
        </w:rPr>
      </w:pPr>
    </w:p>
    <w:tbl>
      <w:tblPr>
        <w:tblW w:w="0" w:type="auto"/>
        <w:tblLayout w:type="fixed"/>
        <w:tblCellMar>
          <w:left w:w="28" w:type="dxa"/>
          <w:right w:w="28" w:type="dxa"/>
        </w:tblCellMar>
        <w:tblLook w:val="04A0" w:firstRow="1" w:lastRow="0" w:firstColumn="1" w:lastColumn="0" w:noHBand="0" w:noVBand="1"/>
      </w:tblPr>
      <w:tblGrid>
        <w:gridCol w:w="4706"/>
        <w:gridCol w:w="1644"/>
        <w:gridCol w:w="227"/>
        <w:gridCol w:w="3402"/>
      </w:tblGrid>
      <w:tr w:rsidR="00755291" w:rsidTr="003311DF">
        <w:tc>
          <w:tcPr>
            <w:tcW w:w="4706" w:type="dxa"/>
            <w:vAlign w:val="bottom"/>
            <w:hideMark/>
          </w:tcPr>
          <w:p w:rsidR="00755291" w:rsidRDefault="00755291" w:rsidP="003311DF">
            <w:pPr>
              <w:widowControl w:val="0"/>
              <w:spacing w:line="276" w:lineRule="auto"/>
              <w:rPr>
                <w:lang w:eastAsia="en-US"/>
              </w:rPr>
            </w:pPr>
            <w:r>
              <w:rPr>
                <w:lang w:eastAsia="en-US"/>
              </w:rPr>
              <w:t>Главный врач учреждения здравоохранения</w:t>
            </w:r>
          </w:p>
        </w:tc>
        <w:tc>
          <w:tcPr>
            <w:tcW w:w="1644"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3402"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r>
      <w:tr w:rsidR="00755291" w:rsidTr="003311DF">
        <w:tc>
          <w:tcPr>
            <w:tcW w:w="4706" w:type="dxa"/>
          </w:tcPr>
          <w:p w:rsidR="00755291" w:rsidRDefault="00755291" w:rsidP="003311DF">
            <w:pPr>
              <w:widowControl w:val="0"/>
              <w:spacing w:line="276" w:lineRule="auto"/>
              <w:rPr>
                <w:lang w:eastAsia="en-US"/>
              </w:rPr>
            </w:pPr>
          </w:p>
        </w:tc>
        <w:tc>
          <w:tcPr>
            <w:tcW w:w="1644" w:type="dxa"/>
            <w:hideMark/>
          </w:tcPr>
          <w:p w:rsidR="00755291" w:rsidRDefault="00755291" w:rsidP="003311DF">
            <w:pPr>
              <w:widowControl w:val="0"/>
              <w:spacing w:line="276" w:lineRule="auto"/>
              <w:jc w:val="center"/>
              <w:rPr>
                <w:lang w:eastAsia="en-US"/>
              </w:rPr>
            </w:pPr>
            <w:r>
              <w:rPr>
                <w:lang w:eastAsia="en-US"/>
              </w:rPr>
              <w:t>(подпись)</w:t>
            </w:r>
          </w:p>
        </w:tc>
        <w:tc>
          <w:tcPr>
            <w:tcW w:w="227" w:type="dxa"/>
          </w:tcPr>
          <w:p w:rsidR="00755291" w:rsidRDefault="00755291" w:rsidP="003311DF">
            <w:pPr>
              <w:widowControl w:val="0"/>
              <w:spacing w:line="276" w:lineRule="auto"/>
              <w:rPr>
                <w:lang w:eastAsia="en-US"/>
              </w:rPr>
            </w:pPr>
          </w:p>
        </w:tc>
        <w:tc>
          <w:tcPr>
            <w:tcW w:w="3402" w:type="dxa"/>
            <w:hideMark/>
          </w:tcPr>
          <w:p w:rsidR="00755291" w:rsidRDefault="00755291" w:rsidP="003311DF">
            <w:pPr>
              <w:widowControl w:val="0"/>
              <w:spacing w:line="276" w:lineRule="auto"/>
              <w:jc w:val="center"/>
              <w:rPr>
                <w:lang w:eastAsia="en-US"/>
              </w:rPr>
            </w:pPr>
            <w:r>
              <w:rPr>
                <w:lang w:eastAsia="en-US"/>
              </w:rPr>
              <w:t>(Ф.И.О.)</w:t>
            </w:r>
          </w:p>
        </w:tc>
      </w:tr>
    </w:tbl>
    <w:p w:rsidR="00755291" w:rsidRDefault="00755291" w:rsidP="002256F3">
      <w:pPr>
        <w:widowControl w:val="0"/>
        <w:spacing w:before="240"/>
      </w:pPr>
      <w:r>
        <w:t>М.П.</w:t>
      </w:r>
    </w:p>
    <w:p w:rsidR="00755291" w:rsidRDefault="00755291" w:rsidP="002256F3">
      <w:pPr>
        <w:pStyle w:val="a6"/>
        <w:widowControl w:val="0"/>
        <w:spacing w:before="0" w:beforeAutospacing="0" w:after="0" w:afterAutospacing="0"/>
        <w:ind w:right="-2" w:firstLine="709"/>
        <w:jc w:val="both"/>
        <w:rPr>
          <w:sz w:val="26"/>
          <w:szCs w:val="26"/>
        </w:rPr>
      </w:pPr>
    </w:p>
    <w:p w:rsidR="00755291" w:rsidRDefault="00755291" w:rsidP="002256F3"/>
    <w:p w:rsidR="00755291" w:rsidRDefault="00755291" w:rsidP="00751AD8">
      <w:pPr>
        <w:pStyle w:val="a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572" w:rsidRDefault="00B01572">
      <w:r>
        <w:separator/>
      </w:r>
    </w:p>
  </w:footnote>
  <w:footnote w:type="continuationSeparator" w:id="0">
    <w:p w:rsidR="00B01572" w:rsidRDefault="00B01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91" w:rsidRDefault="00755291" w:rsidP="0097172A">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755291" w:rsidRDefault="0075529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91" w:rsidRDefault="00755291" w:rsidP="0097172A">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2F1519">
      <w:rPr>
        <w:rStyle w:val="af"/>
        <w:noProof/>
      </w:rPr>
      <w:t>9</w:t>
    </w:r>
    <w:r>
      <w:rPr>
        <w:rStyle w:val="af"/>
      </w:rPr>
      <w:fldChar w:fldCharType="end"/>
    </w:r>
  </w:p>
  <w:p w:rsidR="00755291" w:rsidRDefault="0075529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658D2"/>
    <w:multiLevelType w:val="hybridMultilevel"/>
    <w:tmpl w:val="D5FCA436"/>
    <w:lvl w:ilvl="0" w:tplc="8AC65D90">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1027802"/>
    <w:multiLevelType w:val="hybridMultilevel"/>
    <w:tmpl w:val="7E8EB066"/>
    <w:lvl w:ilvl="0" w:tplc="D94A855C">
      <w:start w:val="2"/>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DFC446B"/>
    <w:multiLevelType w:val="hybridMultilevel"/>
    <w:tmpl w:val="EADC8566"/>
    <w:lvl w:ilvl="0" w:tplc="0E96DC38">
      <w:start w:val="1"/>
      <w:numFmt w:val="decimal"/>
      <w:lvlText w:val="%1."/>
      <w:lvlJc w:val="left"/>
      <w:pPr>
        <w:ind w:left="1500" w:hanging="360"/>
      </w:pPr>
      <w:rPr>
        <w:rFonts w:ascii="Times New Roman" w:eastAsia="Times New Roman" w:hAnsi="Times New Roman" w:cs="Times New Roman"/>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3">
    <w:nsid w:val="76EB5778"/>
    <w:multiLevelType w:val="hybridMultilevel"/>
    <w:tmpl w:val="64D601E4"/>
    <w:lvl w:ilvl="0" w:tplc="FB9C2B9C">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00B0B"/>
    <w:rsid w:val="00015742"/>
    <w:rsid w:val="0001607C"/>
    <w:rsid w:val="00016E98"/>
    <w:rsid w:val="000270BB"/>
    <w:rsid w:val="00030628"/>
    <w:rsid w:val="00030F3A"/>
    <w:rsid w:val="000331E0"/>
    <w:rsid w:val="00036D12"/>
    <w:rsid w:val="00037007"/>
    <w:rsid w:val="0003754B"/>
    <w:rsid w:val="00045321"/>
    <w:rsid w:val="00050CA9"/>
    <w:rsid w:val="00051E99"/>
    <w:rsid w:val="0005725E"/>
    <w:rsid w:val="00060459"/>
    <w:rsid w:val="000640A2"/>
    <w:rsid w:val="00072E03"/>
    <w:rsid w:val="000737E3"/>
    <w:rsid w:val="00090ACE"/>
    <w:rsid w:val="00090E08"/>
    <w:rsid w:val="00091FD6"/>
    <w:rsid w:val="00092A7F"/>
    <w:rsid w:val="00096E92"/>
    <w:rsid w:val="000A2103"/>
    <w:rsid w:val="000A22AC"/>
    <w:rsid w:val="000B2F3A"/>
    <w:rsid w:val="000B41A8"/>
    <w:rsid w:val="000B7C02"/>
    <w:rsid w:val="000C46DB"/>
    <w:rsid w:val="000C4B77"/>
    <w:rsid w:val="000D1877"/>
    <w:rsid w:val="000D3103"/>
    <w:rsid w:val="000D7C4B"/>
    <w:rsid w:val="001005C3"/>
    <w:rsid w:val="00103833"/>
    <w:rsid w:val="00104B4E"/>
    <w:rsid w:val="00105A05"/>
    <w:rsid w:val="0011172A"/>
    <w:rsid w:val="001149A1"/>
    <w:rsid w:val="001170E0"/>
    <w:rsid w:val="0012616F"/>
    <w:rsid w:val="0013285D"/>
    <w:rsid w:val="00134DDF"/>
    <w:rsid w:val="0013554A"/>
    <w:rsid w:val="00137362"/>
    <w:rsid w:val="00142898"/>
    <w:rsid w:val="00151FC4"/>
    <w:rsid w:val="00152713"/>
    <w:rsid w:val="00153855"/>
    <w:rsid w:val="0016563D"/>
    <w:rsid w:val="001732BC"/>
    <w:rsid w:val="00186BE4"/>
    <w:rsid w:val="001938F8"/>
    <w:rsid w:val="001A582E"/>
    <w:rsid w:val="001B4D5E"/>
    <w:rsid w:val="001C57D7"/>
    <w:rsid w:val="001D259C"/>
    <w:rsid w:val="001E1144"/>
    <w:rsid w:val="001E2735"/>
    <w:rsid w:val="001E3D61"/>
    <w:rsid w:val="001E4F48"/>
    <w:rsid w:val="001E5329"/>
    <w:rsid w:val="001E78A8"/>
    <w:rsid w:val="001F7ACB"/>
    <w:rsid w:val="002001AB"/>
    <w:rsid w:val="002014A5"/>
    <w:rsid w:val="00202C20"/>
    <w:rsid w:val="00205392"/>
    <w:rsid w:val="00207605"/>
    <w:rsid w:val="0021673E"/>
    <w:rsid w:val="00217911"/>
    <w:rsid w:val="00221CCE"/>
    <w:rsid w:val="002256F3"/>
    <w:rsid w:val="0022768C"/>
    <w:rsid w:val="00232B23"/>
    <w:rsid w:val="00237455"/>
    <w:rsid w:val="0024277B"/>
    <w:rsid w:val="002437C9"/>
    <w:rsid w:val="00246EE1"/>
    <w:rsid w:val="00247C72"/>
    <w:rsid w:val="00247DFB"/>
    <w:rsid w:val="00273746"/>
    <w:rsid w:val="00286A4B"/>
    <w:rsid w:val="00286E62"/>
    <w:rsid w:val="002948B3"/>
    <w:rsid w:val="00296F3B"/>
    <w:rsid w:val="00297E3A"/>
    <w:rsid w:val="002A34E8"/>
    <w:rsid w:val="002A468C"/>
    <w:rsid w:val="002A4DBB"/>
    <w:rsid w:val="002A6937"/>
    <w:rsid w:val="002C0986"/>
    <w:rsid w:val="002C1BB0"/>
    <w:rsid w:val="002C2A6A"/>
    <w:rsid w:val="002C5741"/>
    <w:rsid w:val="002D2FF2"/>
    <w:rsid w:val="002D36FA"/>
    <w:rsid w:val="002D6694"/>
    <w:rsid w:val="002E073A"/>
    <w:rsid w:val="002E6D23"/>
    <w:rsid w:val="002F1519"/>
    <w:rsid w:val="002F34D1"/>
    <w:rsid w:val="002F419D"/>
    <w:rsid w:val="002F524D"/>
    <w:rsid w:val="00300027"/>
    <w:rsid w:val="003024C9"/>
    <w:rsid w:val="00302877"/>
    <w:rsid w:val="00313A61"/>
    <w:rsid w:val="00316C49"/>
    <w:rsid w:val="00320FA1"/>
    <w:rsid w:val="003220CD"/>
    <w:rsid w:val="003245A5"/>
    <w:rsid w:val="003267A8"/>
    <w:rsid w:val="003311DF"/>
    <w:rsid w:val="00340EFF"/>
    <w:rsid w:val="00345C4E"/>
    <w:rsid w:val="003467AA"/>
    <w:rsid w:val="003623F7"/>
    <w:rsid w:val="00364DC6"/>
    <w:rsid w:val="0036644C"/>
    <w:rsid w:val="0037603C"/>
    <w:rsid w:val="00382CB1"/>
    <w:rsid w:val="00395E3B"/>
    <w:rsid w:val="003A0199"/>
    <w:rsid w:val="003A051B"/>
    <w:rsid w:val="003A1A77"/>
    <w:rsid w:val="003A445E"/>
    <w:rsid w:val="003A5819"/>
    <w:rsid w:val="003A6796"/>
    <w:rsid w:val="003B3751"/>
    <w:rsid w:val="003C02CE"/>
    <w:rsid w:val="003C099E"/>
    <w:rsid w:val="003C297D"/>
    <w:rsid w:val="003C2E25"/>
    <w:rsid w:val="003D01F5"/>
    <w:rsid w:val="003D534F"/>
    <w:rsid w:val="003D5D23"/>
    <w:rsid w:val="003E0239"/>
    <w:rsid w:val="003F17C0"/>
    <w:rsid w:val="003F2D8C"/>
    <w:rsid w:val="003F4F51"/>
    <w:rsid w:val="0040650B"/>
    <w:rsid w:val="00412A35"/>
    <w:rsid w:val="00414B49"/>
    <w:rsid w:val="00415AA8"/>
    <w:rsid w:val="00420BDE"/>
    <w:rsid w:val="00440C59"/>
    <w:rsid w:val="004443CE"/>
    <w:rsid w:val="00445D1D"/>
    <w:rsid w:val="00450A83"/>
    <w:rsid w:val="00450A8B"/>
    <w:rsid w:val="004540E5"/>
    <w:rsid w:val="004541FA"/>
    <w:rsid w:val="00455C49"/>
    <w:rsid w:val="00457CC8"/>
    <w:rsid w:val="0046248D"/>
    <w:rsid w:val="004707FF"/>
    <w:rsid w:val="004767D0"/>
    <w:rsid w:val="00486350"/>
    <w:rsid w:val="0048686A"/>
    <w:rsid w:val="00487D7E"/>
    <w:rsid w:val="004946F1"/>
    <w:rsid w:val="00496578"/>
    <w:rsid w:val="004A52EF"/>
    <w:rsid w:val="004B03F8"/>
    <w:rsid w:val="004B0AB2"/>
    <w:rsid w:val="004C0E09"/>
    <w:rsid w:val="004C3BD3"/>
    <w:rsid w:val="004C6501"/>
    <w:rsid w:val="004D0486"/>
    <w:rsid w:val="004D19A0"/>
    <w:rsid w:val="004E0F48"/>
    <w:rsid w:val="004E122F"/>
    <w:rsid w:val="004E4339"/>
    <w:rsid w:val="004E4F10"/>
    <w:rsid w:val="004E6435"/>
    <w:rsid w:val="0050464A"/>
    <w:rsid w:val="005066BD"/>
    <w:rsid w:val="00511C5F"/>
    <w:rsid w:val="00512E26"/>
    <w:rsid w:val="005141BB"/>
    <w:rsid w:val="00515A2B"/>
    <w:rsid w:val="00521467"/>
    <w:rsid w:val="00533EB1"/>
    <w:rsid w:val="00536F15"/>
    <w:rsid w:val="00543E54"/>
    <w:rsid w:val="00547428"/>
    <w:rsid w:val="00552B41"/>
    <w:rsid w:val="00552E06"/>
    <w:rsid w:val="00555D3A"/>
    <w:rsid w:val="00562367"/>
    <w:rsid w:val="00567AD6"/>
    <w:rsid w:val="00575BA0"/>
    <w:rsid w:val="00576E73"/>
    <w:rsid w:val="00577B5A"/>
    <w:rsid w:val="00580A2F"/>
    <w:rsid w:val="00581906"/>
    <w:rsid w:val="00584A47"/>
    <w:rsid w:val="0058658F"/>
    <w:rsid w:val="00594E9A"/>
    <w:rsid w:val="00596F3C"/>
    <w:rsid w:val="00597E98"/>
    <w:rsid w:val="005B4FE8"/>
    <w:rsid w:val="005C47C4"/>
    <w:rsid w:val="005D12D0"/>
    <w:rsid w:val="005D32BF"/>
    <w:rsid w:val="005D3D0B"/>
    <w:rsid w:val="005D6F52"/>
    <w:rsid w:val="005E0EBC"/>
    <w:rsid w:val="005E3961"/>
    <w:rsid w:val="005E5D2D"/>
    <w:rsid w:val="005E79F0"/>
    <w:rsid w:val="005F0609"/>
    <w:rsid w:val="0060518D"/>
    <w:rsid w:val="0060571A"/>
    <w:rsid w:val="006077BD"/>
    <w:rsid w:val="0061289B"/>
    <w:rsid w:val="00612C4D"/>
    <w:rsid w:val="00614595"/>
    <w:rsid w:val="0062209E"/>
    <w:rsid w:val="00625E69"/>
    <w:rsid w:val="0062667F"/>
    <w:rsid w:val="00640EE9"/>
    <w:rsid w:val="00661D7E"/>
    <w:rsid w:val="00663C43"/>
    <w:rsid w:val="00664537"/>
    <w:rsid w:val="006704DF"/>
    <w:rsid w:val="00670E5A"/>
    <w:rsid w:val="00673151"/>
    <w:rsid w:val="006826BB"/>
    <w:rsid w:val="0068382B"/>
    <w:rsid w:val="00686255"/>
    <w:rsid w:val="00696613"/>
    <w:rsid w:val="0069743A"/>
    <w:rsid w:val="00697BEB"/>
    <w:rsid w:val="006B1975"/>
    <w:rsid w:val="006B5076"/>
    <w:rsid w:val="006C33DC"/>
    <w:rsid w:val="006C442A"/>
    <w:rsid w:val="006D0963"/>
    <w:rsid w:val="006D0D7F"/>
    <w:rsid w:val="006D6FFC"/>
    <w:rsid w:val="006E0E47"/>
    <w:rsid w:val="006F1C55"/>
    <w:rsid w:val="006F44FD"/>
    <w:rsid w:val="006F4DF6"/>
    <w:rsid w:val="006F505C"/>
    <w:rsid w:val="007006B4"/>
    <w:rsid w:val="00703AD8"/>
    <w:rsid w:val="00705AE2"/>
    <w:rsid w:val="00707C0B"/>
    <w:rsid w:val="0071154E"/>
    <w:rsid w:val="00713806"/>
    <w:rsid w:val="00713D3C"/>
    <w:rsid w:val="00714455"/>
    <w:rsid w:val="007164D6"/>
    <w:rsid w:val="0072195C"/>
    <w:rsid w:val="007328BA"/>
    <w:rsid w:val="00733408"/>
    <w:rsid w:val="00735B7C"/>
    <w:rsid w:val="00744851"/>
    <w:rsid w:val="00751AD8"/>
    <w:rsid w:val="00753462"/>
    <w:rsid w:val="00755291"/>
    <w:rsid w:val="00761200"/>
    <w:rsid w:val="007613BD"/>
    <w:rsid w:val="00766C00"/>
    <w:rsid w:val="007707D8"/>
    <w:rsid w:val="0077294D"/>
    <w:rsid w:val="0079079B"/>
    <w:rsid w:val="00791F7F"/>
    <w:rsid w:val="0079216D"/>
    <w:rsid w:val="00794FA3"/>
    <w:rsid w:val="00795E91"/>
    <w:rsid w:val="007962F1"/>
    <w:rsid w:val="0079655E"/>
    <w:rsid w:val="007B1BB9"/>
    <w:rsid w:val="007B2EB7"/>
    <w:rsid w:val="007B6672"/>
    <w:rsid w:val="007B76E0"/>
    <w:rsid w:val="007C76EE"/>
    <w:rsid w:val="007D513E"/>
    <w:rsid w:val="007E2C76"/>
    <w:rsid w:val="007E7940"/>
    <w:rsid w:val="00802F68"/>
    <w:rsid w:val="00805CE7"/>
    <w:rsid w:val="008229F2"/>
    <w:rsid w:val="00826AA6"/>
    <w:rsid w:val="00832EEE"/>
    <w:rsid w:val="0085620F"/>
    <w:rsid w:val="00856463"/>
    <w:rsid w:val="0086259A"/>
    <w:rsid w:val="008634B5"/>
    <w:rsid w:val="00864E7B"/>
    <w:rsid w:val="00881650"/>
    <w:rsid w:val="008933B8"/>
    <w:rsid w:val="0089469C"/>
    <w:rsid w:val="008A0AC3"/>
    <w:rsid w:val="008A30CF"/>
    <w:rsid w:val="008A5A1C"/>
    <w:rsid w:val="008B1A2C"/>
    <w:rsid w:val="008C0696"/>
    <w:rsid w:val="008C2AC3"/>
    <w:rsid w:val="008C3059"/>
    <w:rsid w:val="008C793D"/>
    <w:rsid w:val="008E2475"/>
    <w:rsid w:val="008F416F"/>
    <w:rsid w:val="0090067C"/>
    <w:rsid w:val="00907F66"/>
    <w:rsid w:val="00914661"/>
    <w:rsid w:val="00916486"/>
    <w:rsid w:val="0092084A"/>
    <w:rsid w:val="00923131"/>
    <w:rsid w:val="00925111"/>
    <w:rsid w:val="0092601D"/>
    <w:rsid w:val="009268B7"/>
    <w:rsid w:val="00931DF9"/>
    <w:rsid w:val="00935534"/>
    <w:rsid w:val="0093628F"/>
    <w:rsid w:val="009414A9"/>
    <w:rsid w:val="009434E8"/>
    <w:rsid w:val="00944BA6"/>
    <w:rsid w:val="00947CCC"/>
    <w:rsid w:val="00947EB6"/>
    <w:rsid w:val="0096652B"/>
    <w:rsid w:val="0097172A"/>
    <w:rsid w:val="00971F9C"/>
    <w:rsid w:val="00975A5D"/>
    <w:rsid w:val="00980D50"/>
    <w:rsid w:val="009815D1"/>
    <w:rsid w:val="00981770"/>
    <w:rsid w:val="00981ADE"/>
    <w:rsid w:val="00991A9D"/>
    <w:rsid w:val="00994B6F"/>
    <w:rsid w:val="0099552B"/>
    <w:rsid w:val="009A1DD5"/>
    <w:rsid w:val="009A3B50"/>
    <w:rsid w:val="009A5CF5"/>
    <w:rsid w:val="009B595F"/>
    <w:rsid w:val="009B60F8"/>
    <w:rsid w:val="009B7E39"/>
    <w:rsid w:val="009C3B5E"/>
    <w:rsid w:val="009C68AD"/>
    <w:rsid w:val="009D37CF"/>
    <w:rsid w:val="009D3EDF"/>
    <w:rsid w:val="009E2073"/>
    <w:rsid w:val="009E4211"/>
    <w:rsid w:val="009E44BF"/>
    <w:rsid w:val="009E55A7"/>
    <w:rsid w:val="009F21A8"/>
    <w:rsid w:val="009F27DC"/>
    <w:rsid w:val="00A01E50"/>
    <w:rsid w:val="00A16664"/>
    <w:rsid w:val="00A17F1E"/>
    <w:rsid w:val="00A21F86"/>
    <w:rsid w:val="00A238AB"/>
    <w:rsid w:val="00A243AE"/>
    <w:rsid w:val="00A25309"/>
    <w:rsid w:val="00A3646B"/>
    <w:rsid w:val="00A45298"/>
    <w:rsid w:val="00A73186"/>
    <w:rsid w:val="00A74BA9"/>
    <w:rsid w:val="00A74E69"/>
    <w:rsid w:val="00A75259"/>
    <w:rsid w:val="00A764F4"/>
    <w:rsid w:val="00A81955"/>
    <w:rsid w:val="00A846AD"/>
    <w:rsid w:val="00A8757D"/>
    <w:rsid w:val="00A9273F"/>
    <w:rsid w:val="00A945DC"/>
    <w:rsid w:val="00A9610C"/>
    <w:rsid w:val="00A970B7"/>
    <w:rsid w:val="00AA31DA"/>
    <w:rsid w:val="00AB7EBE"/>
    <w:rsid w:val="00AC7FB0"/>
    <w:rsid w:val="00AD7368"/>
    <w:rsid w:val="00AE0C22"/>
    <w:rsid w:val="00AE4F2F"/>
    <w:rsid w:val="00AF5C4D"/>
    <w:rsid w:val="00B01572"/>
    <w:rsid w:val="00B0740D"/>
    <w:rsid w:val="00B1595E"/>
    <w:rsid w:val="00B17822"/>
    <w:rsid w:val="00B36117"/>
    <w:rsid w:val="00B4064F"/>
    <w:rsid w:val="00B44BA4"/>
    <w:rsid w:val="00B47344"/>
    <w:rsid w:val="00B508CC"/>
    <w:rsid w:val="00B50BFF"/>
    <w:rsid w:val="00B51E5E"/>
    <w:rsid w:val="00B57B67"/>
    <w:rsid w:val="00B61898"/>
    <w:rsid w:val="00B71806"/>
    <w:rsid w:val="00B74DBE"/>
    <w:rsid w:val="00B82475"/>
    <w:rsid w:val="00B82690"/>
    <w:rsid w:val="00B8354E"/>
    <w:rsid w:val="00B85745"/>
    <w:rsid w:val="00B87BBD"/>
    <w:rsid w:val="00B87FE2"/>
    <w:rsid w:val="00B962D9"/>
    <w:rsid w:val="00B96EE8"/>
    <w:rsid w:val="00BA1CC7"/>
    <w:rsid w:val="00BB0DD9"/>
    <w:rsid w:val="00BB19E8"/>
    <w:rsid w:val="00BB3349"/>
    <w:rsid w:val="00BB66F5"/>
    <w:rsid w:val="00BC6DE0"/>
    <w:rsid w:val="00BD5CDE"/>
    <w:rsid w:val="00BD711A"/>
    <w:rsid w:val="00BE455C"/>
    <w:rsid w:val="00BF0FE8"/>
    <w:rsid w:val="00C02037"/>
    <w:rsid w:val="00C03E34"/>
    <w:rsid w:val="00C04270"/>
    <w:rsid w:val="00C05844"/>
    <w:rsid w:val="00C06FC8"/>
    <w:rsid w:val="00C078E5"/>
    <w:rsid w:val="00C10EFD"/>
    <w:rsid w:val="00C10F25"/>
    <w:rsid w:val="00C270FC"/>
    <w:rsid w:val="00C27C91"/>
    <w:rsid w:val="00C30FDC"/>
    <w:rsid w:val="00C41921"/>
    <w:rsid w:val="00C43CA3"/>
    <w:rsid w:val="00C4642C"/>
    <w:rsid w:val="00C55A69"/>
    <w:rsid w:val="00C565A8"/>
    <w:rsid w:val="00C70A06"/>
    <w:rsid w:val="00C71259"/>
    <w:rsid w:val="00C719AC"/>
    <w:rsid w:val="00C87418"/>
    <w:rsid w:val="00CA1E60"/>
    <w:rsid w:val="00CA514C"/>
    <w:rsid w:val="00CA7212"/>
    <w:rsid w:val="00CA756C"/>
    <w:rsid w:val="00CB6318"/>
    <w:rsid w:val="00CD0C11"/>
    <w:rsid w:val="00CD1062"/>
    <w:rsid w:val="00CD6F86"/>
    <w:rsid w:val="00CD7CB7"/>
    <w:rsid w:val="00CE1E27"/>
    <w:rsid w:val="00CE37B6"/>
    <w:rsid w:val="00CF55C6"/>
    <w:rsid w:val="00D004C8"/>
    <w:rsid w:val="00D036D0"/>
    <w:rsid w:val="00D03FE7"/>
    <w:rsid w:val="00D04FF7"/>
    <w:rsid w:val="00D0718C"/>
    <w:rsid w:val="00D0781B"/>
    <w:rsid w:val="00D11DDD"/>
    <w:rsid w:val="00D21336"/>
    <w:rsid w:val="00D226A6"/>
    <w:rsid w:val="00D23288"/>
    <w:rsid w:val="00D346FE"/>
    <w:rsid w:val="00D34E3A"/>
    <w:rsid w:val="00D3730C"/>
    <w:rsid w:val="00D43892"/>
    <w:rsid w:val="00D43C95"/>
    <w:rsid w:val="00D4783C"/>
    <w:rsid w:val="00D50B58"/>
    <w:rsid w:val="00D51F60"/>
    <w:rsid w:val="00D537C3"/>
    <w:rsid w:val="00D567BE"/>
    <w:rsid w:val="00D73E6F"/>
    <w:rsid w:val="00D90E64"/>
    <w:rsid w:val="00DA3766"/>
    <w:rsid w:val="00DB029E"/>
    <w:rsid w:val="00DB03CA"/>
    <w:rsid w:val="00DB1CE1"/>
    <w:rsid w:val="00DB3B86"/>
    <w:rsid w:val="00DB6949"/>
    <w:rsid w:val="00DC0305"/>
    <w:rsid w:val="00DD01F7"/>
    <w:rsid w:val="00DD53A2"/>
    <w:rsid w:val="00DD6936"/>
    <w:rsid w:val="00DE012F"/>
    <w:rsid w:val="00DE4D38"/>
    <w:rsid w:val="00DE65E2"/>
    <w:rsid w:val="00DF2D9F"/>
    <w:rsid w:val="00DF4CCB"/>
    <w:rsid w:val="00DF4F56"/>
    <w:rsid w:val="00DF7AD0"/>
    <w:rsid w:val="00E02458"/>
    <w:rsid w:val="00E1272B"/>
    <w:rsid w:val="00E31D88"/>
    <w:rsid w:val="00E34430"/>
    <w:rsid w:val="00E346DE"/>
    <w:rsid w:val="00E34780"/>
    <w:rsid w:val="00E34B36"/>
    <w:rsid w:val="00E37111"/>
    <w:rsid w:val="00E375F4"/>
    <w:rsid w:val="00E42E28"/>
    <w:rsid w:val="00E43EFE"/>
    <w:rsid w:val="00E449B8"/>
    <w:rsid w:val="00E51795"/>
    <w:rsid w:val="00E520B1"/>
    <w:rsid w:val="00E57E95"/>
    <w:rsid w:val="00E61020"/>
    <w:rsid w:val="00E62D5F"/>
    <w:rsid w:val="00E64784"/>
    <w:rsid w:val="00E650B4"/>
    <w:rsid w:val="00E86AF9"/>
    <w:rsid w:val="00E9223C"/>
    <w:rsid w:val="00E92616"/>
    <w:rsid w:val="00E93485"/>
    <w:rsid w:val="00E95589"/>
    <w:rsid w:val="00EA11B4"/>
    <w:rsid w:val="00EA7224"/>
    <w:rsid w:val="00EB0E20"/>
    <w:rsid w:val="00EB25E4"/>
    <w:rsid w:val="00EB2C61"/>
    <w:rsid w:val="00EB5169"/>
    <w:rsid w:val="00EC47D9"/>
    <w:rsid w:val="00EC4F91"/>
    <w:rsid w:val="00EC6561"/>
    <w:rsid w:val="00ED1024"/>
    <w:rsid w:val="00ED41D1"/>
    <w:rsid w:val="00ED56CF"/>
    <w:rsid w:val="00ED5C96"/>
    <w:rsid w:val="00EE3AC2"/>
    <w:rsid w:val="00EE5763"/>
    <w:rsid w:val="00EF5371"/>
    <w:rsid w:val="00EF6921"/>
    <w:rsid w:val="00F03EFE"/>
    <w:rsid w:val="00F10F5A"/>
    <w:rsid w:val="00F232CA"/>
    <w:rsid w:val="00F2785A"/>
    <w:rsid w:val="00F325B9"/>
    <w:rsid w:val="00F34395"/>
    <w:rsid w:val="00F36767"/>
    <w:rsid w:val="00F60A2D"/>
    <w:rsid w:val="00F66616"/>
    <w:rsid w:val="00F6768E"/>
    <w:rsid w:val="00F75186"/>
    <w:rsid w:val="00F81F9E"/>
    <w:rsid w:val="00F86EB6"/>
    <w:rsid w:val="00F95BAA"/>
    <w:rsid w:val="00FA0A0F"/>
    <w:rsid w:val="00FA21A5"/>
    <w:rsid w:val="00FA4DF9"/>
    <w:rsid w:val="00FB0ACB"/>
    <w:rsid w:val="00FB6759"/>
    <w:rsid w:val="00FC0790"/>
    <w:rsid w:val="00FC430E"/>
    <w:rsid w:val="00FC51CC"/>
    <w:rsid w:val="00FD7EF8"/>
    <w:rsid w:val="00FE4871"/>
    <w:rsid w:val="00FF292B"/>
    <w:rsid w:val="00FF7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E4F10"/>
    <w:rPr>
      <w:rFonts w:cs="Times New Roman"/>
      <w:color w:val="0000FF"/>
      <w:u w:val="single"/>
    </w:rPr>
  </w:style>
  <w:style w:type="paragraph" w:styleId="a4">
    <w:name w:val="List Paragraph"/>
    <w:basedOn w:val="a"/>
    <w:uiPriority w:val="99"/>
    <w:qFormat/>
    <w:rsid w:val="00826AA6"/>
    <w:pPr>
      <w:ind w:left="720"/>
      <w:contextualSpacing/>
    </w:pPr>
  </w:style>
  <w:style w:type="paragraph" w:customStyle="1" w:styleId="a5">
    <w:name w:val="Знак"/>
    <w:basedOn w:val="a"/>
    <w:uiPriority w:val="99"/>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ind w:firstLine="720"/>
    </w:pPr>
    <w:rPr>
      <w:rFonts w:ascii="Arial" w:eastAsia="Times New Roman" w:hAnsi="Arial" w:cs="Arial"/>
      <w:sz w:val="20"/>
      <w:szCs w:val="20"/>
    </w:rPr>
  </w:style>
  <w:style w:type="paragraph" w:styleId="a6">
    <w:name w:val="Normal (Web)"/>
    <w:basedOn w:val="a"/>
    <w:rsid w:val="002A34E8"/>
    <w:pPr>
      <w:spacing w:before="100" w:beforeAutospacing="1" w:after="100" w:afterAutospacing="1"/>
    </w:pPr>
  </w:style>
  <w:style w:type="paragraph" w:styleId="a7">
    <w:name w:val="Body Text Indent"/>
    <w:basedOn w:val="a"/>
    <w:link w:val="a8"/>
    <w:uiPriority w:val="99"/>
    <w:rsid w:val="006D0D7F"/>
    <w:pPr>
      <w:spacing w:after="120"/>
      <w:ind w:left="283"/>
    </w:pPr>
    <w:rPr>
      <w:rFonts w:eastAsia="Calibri"/>
    </w:rPr>
  </w:style>
  <w:style w:type="character" w:customStyle="1" w:styleId="a8">
    <w:name w:val="Основной текст с отступом Знак"/>
    <w:basedOn w:val="a0"/>
    <w:link w:val="a7"/>
    <w:uiPriority w:val="99"/>
    <w:semiHidden/>
    <w:locked/>
    <w:rsid w:val="0062209E"/>
    <w:rPr>
      <w:rFonts w:ascii="Times New Roman" w:hAnsi="Times New Roman" w:cs="Times New Roman"/>
      <w:sz w:val="24"/>
      <w:szCs w:val="24"/>
    </w:rPr>
  </w:style>
  <w:style w:type="character" w:customStyle="1" w:styleId="a9">
    <w:name w:val="Гипертекстовая ссылка"/>
    <w:basedOn w:val="a0"/>
    <w:uiPriority w:val="99"/>
    <w:rsid w:val="006D0D7F"/>
    <w:rPr>
      <w:rFonts w:cs="Times New Roman"/>
      <w:b/>
      <w:bCs/>
      <w:color w:val="008000"/>
    </w:rPr>
  </w:style>
  <w:style w:type="paragraph" w:styleId="3">
    <w:name w:val="Body Text Indent 3"/>
    <w:basedOn w:val="a"/>
    <w:link w:val="30"/>
    <w:uiPriority w:val="99"/>
    <w:rsid w:val="00A01E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62209E"/>
    <w:rPr>
      <w:rFonts w:ascii="Times New Roman" w:hAnsi="Times New Roman" w:cs="Times New Roman"/>
      <w:sz w:val="16"/>
      <w:szCs w:val="16"/>
    </w:rPr>
  </w:style>
  <w:style w:type="paragraph" w:styleId="2">
    <w:name w:val="Body Text Indent 2"/>
    <w:basedOn w:val="a"/>
    <w:link w:val="20"/>
    <w:uiPriority w:val="99"/>
    <w:rsid w:val="00FD7EF8"/>
    <w:pPr>
      <w:spacing w:after="120" w:line="480" w:lineRule="auto"/>
      <w:ind w:left="283"/>
    </w:pPr>
  </w:style>
  <w:style w:type="character" w:customStyle="1" w:styleId="20">
    <w:name w:val="Основной текст с отступом 2 Знак"/>
    <w:basedOn w:val="a0"/>
    <w:link w:val="2"/>
    <w:uiPriority w:val="99"/>
    <w:semiHidden/>
    <w:locked/>
    <w:rsid w:val="0062209E"/>
    <w:rPr>
      <w:rFonts w:ascii="Times New Roman" w:hAnsi="Times New Roman" w:cs="Times New Roman"/>
      <w:sz w:val="24"/>
      <w:szCs w:val="24"/>
    </w:rPr>
  </w:style>
  <w:style w:type="paragraph" w:styleId="aa">
    <w:name w:val="Body Text"/>
    <w:basedOn w:val="a"/>
    <w:link w:val="ab"/>
    <w:uiPriority w:val="99"/>
    <w:rsid w:val="0037603C"/>
    <w:pPr>
      <w:spacing w:after="120"/>
    </w:pPr>
  </w:style>
  <w:style w:type="character" w:customStyle="1" w:styleId="ab">
    <w:name w:val="Основной текст Знак"/>
    <w:basedOn w:val="a0"/>
    <w:link w:val="aa"/>
    <w:uiPriority w:val="99"/>
    <w:semiHidden/>
    <w:locked/>
    <w:rsid w:val="00EE5763"/>
    <w:rPr>
      <w:rFonts w:ascii="Times New Roman" w:hAnsi="Times New Roman" w:cs="Times New Roman"/>
      <w:sz w:val="24"/>
      <w:szCs w:val="24"/>
    </w:rPr>
  </w:style>
  <w:style w:type="paragraph" w:styleId="31">
    <w:name w:val="Body Text 3"/>
    <w:basedOn w:val="a"/>
    <w:link w:val="32"/>
    <w:uiPriority w:val="99"/>
    <w:rsid w:val="00B71806"/>
    <w:pPr>
      <w:jc w:val="both"/>
    </w:pPr>
    <w:rPr>
      <w:rFonts w:eastAsia="Calibri"/>
      <w:sz w:val="28"/>
      <w:szCs w:val="20"/>
    </w:rPr>
  </w:style>
  <w:style w:type="character" w:customStyle="1" w:styleId="32">
    <w:name w:val="Основной текст 3 Знак"/>
    <w:basedOn w:val="a0"/>
    <w:link w:val="31"/>
    <w:uiPriority w:val="99"/>
    <w:semiHidden/>
    <w:locked/>
    <w:rsid w:val="00EE5763"/>
    <w:rPr>
      <w:rFonts w:ascii="Times New Roman" w:hAnsi="Times New Roman" w:cs="Times New Roman"/>
      <w:sz w:val="16"/>
      <w:szCs w:val="16"/>
    </w:rPr>
  </w:style>
  <w:style w:type="character" w:customStyle="1" w:styleId="ac">
    <w:name w:val="Знак Знак"/>
    <w:basedOn w:val="a0"/>
    <w:uiPriority w:val="99"/>
    <w:rsid w:val="003C2E25"/>
    <w:rPr>
      <w:rFonts w:cs="Times New Roman"/>
      <w:sz w:val="24"/>
      <w:szCs w:val="24"/>
      <w:lang w:val="ru-RU" w:eastAsia="ru-RU" w:bidi="ar-SA"/>
    </w:rPr>
  </w:style>
  <w:style w:type="paragraph" w:styleId="ad">
    <w:name w:val="header"/>
    <w:basedOn w:val="a"/>
    <w:link w:val="ae"/>
    <w:rsid w:val="00FF292B"/>
    <w:pPr>
      <w:tabs>
        <w:tab w:val="center" w:pos="4677"/>
        <w:tab w:val="right" w:pos="9355"/>
      </w:tabs>
    </w:pPr>
  </w:style>
  <w:style w:type="character" w:customStyle="1" w:styleId="ae">
    <w:name w:val="Верхний колонтитул Знак"/>
    <w:basedOn w:val="a0"/>
    <w:link w:val="ad"/>
    <w:uiPriority w:val="99"/>
    <w:semiHidden/>
    <w:locked/>
    <w:rsid w:val="00B508CC"/>
    <w:rPr>
      <w:rFonts w:ascii="Times New Roman" w:hAnsi="Times New Roman" w:cs="Times New Roman"/>
      <w:sz w:val="24"/>
      <w:szCs w:val="24"/>
    </w:rPr>
  </w:style>
  <w:style w:type="character" w:styleId="af">
    <w:name w:val="page number"/>
    <w:basedOn w:val="a0"/>
    <w:uiPriority w:val="99"/>
    <w:rsid w:val="00FF292B"/>
    <w:rPr>
      <w:rFonts w:cs="Times New Roman"/>
    </w:rPr>
  </w:style>
  <w:style w:type="character" w:customStyle="1" w:styleId="1">
    <w:name w:val="Знак Знак1"/>
    <w:basedOn w:val="a0"/>
    <w:uiPriority w:val="99"/>
    <w:rsid w:val="00547428"/>
    <w:rPr>
      <w:rFonts w:cs="Times New Roman"/>
      <w:sz w:val="24"/>
      <w:szCs w:val="24"/>
      <w:lang w:val="ru-RU" w:eastAsia="ru-RU" w:bidi="ar-SA"/>
    </w:rPr>
  </w:style>
  <w:style w:type="paragraph" w:styleId="af0">
    <w:name w:val="No Spacing"/>
    <w:uiPriority w:val="1"/>
    <w:qFormat/>
    <w:rsid w:val="00E375F4"/>
    <w:rPr>
      <w:rFonts w:ascii="Times New Roman" w:eastAsia="Times New Roman" w:hAnsi="Times New Roman"/>
      <w:sz w:val="24"/>
      <w:szCs w:val="24"/>
    </w:rPr>
  </w:style>
  <w:style w:type="paragraph" w:customStyle="1" w:styleId="Default">
    <w:name w:val="Default"/>
    <w:rsid w:val="00C10EFD"/>
    <w:pPr>
      <w:autoSpaceDE w:val="0"/>
      <w:autoSpaceDN w:val="0"/>
      <w:adjustRightInd w:val="0"/>
    </w:pPr>
    <w:rPr>
      <w:rFonts w:ascii="Times New Roman" w:eastAsia="Times New Roman" w:hAnsi="Times New Roman"/>
      <w:color w:val="000000"/>
      <w:sz w:val="24"/>
      <w:szCs w:val="24"/>
    </w:rPr>
  </w:style>
  <w:style w:type="paragraph" w:styleId="af1">
    <w:name w:val="Balloon Text"/>
    <w:basedOn w:val="a"/>
    <w:link w:val="af2"/>
    <w:uiPriority w:val="99"/>
    <w:semiHidden/>
    <w:unhideWhenUsed/>
    <w:rsid w:val="00C10EFD"/>
    <w:rPr>
      <w:rFonts w:ascii="Tahoma" w:hAnsi="Tahoma" w:cs="Tahoma"/>
      <w:sz w:val="16"/>
      <w:szCs w:val="16"/>
    </w:rPr>
  </w:style>
  <w:style w:type="character" w:customStyle="1" w:styleId="af2">
    <w:name w:val="Текст выноски Знак"/>
    <w:basedOn w:val="a0"/>
    <w:link w:val="af1"/>
    <w:uiPriority w:val="99"/>
    <w:semiHidden/>
    <w:rsid w:val="00C10EFD"/>
    <w:rPr>
      <w:rFonts w:ascii="Tahoma" w:eastAsia="Times New Roman" w:hAnsi="Tahoma" w:cs="Tahoma"/>
      <w:sz w:val="16"/>
      <w:szCs w:val="16"/>
    </w:rPr>
  </w:style>
  <w:style w:type="paragraph" w:customStyle="1" w:styleId="310">
    <w:name w:val="Основной текст 31"/>
    <w:basedOn w:val="a"/>
    <w:rsid w:val="00030628"/>
    <w:pPr>
      <w:jc w:val="both"/>
    </w:pPr>
    <w:rPr>
      <w:sz w:val="28"/>
      <w:szCs w:val="20"/>
    </w:rPr>
  </w:style>
  <w:style w:type="paragraph" w:styleId="af3">
    <w:name w:val="footnote text"/>
    <w:basedOn w:val="a"/>
    <w:link w:val="af4"/>
    <w:uiPriority w:val="99"/>
    <w:semiHidden/>
    <w:unhideWhenUsed/>
    <w:rsid w:val="00457CC8"/>
    <w:pPr>
      <w:autoSpaceDE w:val="0"/>
      <w:autoSpaceDN w:val="0"/>
    </w:pPr>
    <w:rPr>
      <w:sz w:val="20"/>
      <w:szCs w:val="20"/>
    </w:rPr>
  </w:style>
  <w:style w:type="character" w:customStyle="1" w:styleId="af4">
    <w:name w:val="Текст сноски Знак"/>
    <w:basedOn w:val="a0"/>
    <w:link w:val="af3"/>
    <w:uiPriority w:val="99"/>
    <w:semiHidden/>
    <w:rsid w:val="00457CC8"/>
    <w:rPr>
      <w:rFonts w:ascii="Times New Roman" w:eastAsia="Times New Roman" w:hAnsi="Times New Roman"/>
      <w:sz w:val="20"/>
      <w:szCs w:val="20"/>
    </w:rPr>
  </w:style>
  <w:style w:type="paragraph" w:styleId="af5">
    <w:name w:val="endnote text"/>
    <w:basedOn w:val="a"/>
    <w:link w:val="af6"/>
    <w:uiPriority w:val="99"/>
    <w:semiHidden/>
    <w:unhideWhenUsed/>
    <w:rsid w:val="00457CC8"/>
    <w:pPr>
      <w:autoSpaceDE w:val="0"/>
      <w:autoSpaceDN w:val="0"/>
    </w:pPr>
    <w:rPr>
      <w:rFonts w:eastAsiaTheme="minorEastAsia"/>
      <w:sz w:val="20"/>
      <w:szCs w:val="20"/>
    </w:rPr>
  </w:style>
  <w:style w:type="character" w:customStyle="1" w:styleId="af6">
    <w:name w:val="Текст концевой сноски Знак"/>
    <w:basedOn w:val="a0"/>
    <w:link w:val="af5"/>
    <w:uiPriority w:val="99"/>
    <w:semiHidden/>
    <w:rsid w:val="00457CC8"/>
    <w:rPr>
      <w:rFonts w:ascii="Times New Roman" w:eastAsiaTheme="minorEastAsia" w:hAnsi="Times New Roman"/>
      <w:sz w:val="20"/>
      <w:szCs w:val="20"/>
    </w:rPr>
  </w:style>
  <w:style w:type="paragraph" w:customStyle="1" w:styleId="ConsNonformat">
    <w:name w:val="ConsNonformat"/>
    <w:rsid w:val="00457CC8"/>
    <w:pPr>
      <w:widowControl w:val="0"/>
      <w:autoSpaceDE w:val="0"/>
      <w:autoSpaceDN w:val="0"/>
      <w:adjustRightInd w:val="0"/>
      <w:ind w:right="19772"/>
    </w:pPr>
    <w:rPr>
      <w:rFonts w:ascii="Courier New" w:eastAsia="Times New Roman" w:hAnsi="Courier New" w:cs="Courier New"/>
      <w:sz w:val="20"/>
      <w:szCs w:val="20"/>
    </w:rPr>
  </w:style>
  <w:style w:type="character" w:styleId="af7">
    <w:name w:val="footnote reference"/>
    <w:basedOn w:val="a0"/>
    <w:uiPriority w:val="99"/>
    <w:semiHidden/>
    <w:unhideWhenUsed/>
    <w:rsid w:val="00457CC8"/>
    <w:rPr>
      <w:vertAlign w:val="superscript"/>
    </w:rPr>
  </w:style>
  <w:style w:type="character" w:styleId="af8">
    <w:name w:val="endnote reference"/>
    <w:basedOn w:val="a0"/>
    <w:uiPriority w:val="99"/>
    <w:semiHidden/>
    <w:unhideWhenUsed/>
    <w:rsid w:val="00457CC8"/>
    <w:rPr>
      <w:rFonts w:ascii="Times New Roman" w:hAnsi="Times New Roman" w:cs="Times New Roman" w:hint="default"/>
      <w:vertAlign w:val="superscript"/>
    </w:rPr>
  </w:style>
  <w:style w:type="paragraph" w:customStyle="1" w:styleId="ConsPlusNonformat">
    <w:name w:val="ConsPlusNonformat"/>
    <w:uiPriority w:val="99"/>
    <w:rsid w:val="00751AD8"/>
    <w:pPr>
      <w:widowControl w:val="0"/>
      <w:autoSpaceDE w:val="0"/>
      <w:autoSpaceDN w:val="0"/>
      <w:adjustRightInd w:val="0"/>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E4F10"/>
    <w:rPr>
      <w:rFonts w:cs="Times New Roman"/>
      <w:color w:val="0000FF"/>
      <w:u w:val="single"/>
    </w:rPr>
  </w:style>
  <w:style w:type="paragraph" w:styleId="a4">
    <w:name w:val="List Paragraph"/>
    <w:basedOn w:val="a"/>
    <w:uiPriority w:val="99"/>
    <w:qFormat/>
    <w:rsid w:val="00826AA6"/>
    <w:pPr>
      <w:ind w:left="720"/>
      <w:contextualSpacing/>
    </w:pPr>
  </w:style>
  <w:style w:type="paragraph" w:customStyle="1" w:styleId="a5">
    <w:name w:val="Знак"/>
    <w:basedOn w:val="a"/>
    <w:uiPriority w:val="99"/>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ind w:firstLine="720"/>
    </w:pPr>
    <w:rPr>
      <w:rFonts w:ascii="Arial" w:eastAsia="Times New Roman" w:hAnsi="Arial" w:cs="Arial"/>
      <w:sz w:val="20"/>
      <w:szCs w:val="20"/>
    </w:rPr>
  </w:style>
  <w:style w:type="paragraph" w:styleId="a6">
    <w:name w:val="Normal (Web)"/>
    <w:basedOn w:val="a"/>
    <w:rsid w:val="002A34E8"/>
    <w:pPr>
      <w:spacing w:before="100" w:beforeAutospacing="1" w:after="100" w:afterAutospacing="1"/>
    </w:pPr>
  </w:style>
  <w:style w:type="paragraph" w:styleId="a7">
    <w:name w:val="Body Text Indent"/>
    <w:basedOn w:val="a"/>
    <w:link w:val="a8"/>
    <w:uiPriority w:val="99"/>
    <w:rsid w:val="006D0D7F"/>
    <w:pPr>
      <w:spacing w:after="120"/>
      <w:ind w:left="283"/>
    </w:pPr>
    <w:rPr>
      <w:rFonts w:eastAsia="Calibri"/>
    </w:rPr>
  </w:style>
  <w:style w:type="character" w:customStyle="1" w:styleId="a8">
    <w:name w:val="Основной текст с отступом Знак"/>
    <w:basedOn w:val="a0"/>
    <w:link w:val="a7"/>
    <w:uiPriority w:val="99"/>
    <w:semiHidden/>
    <w:locked/>
    <w:rsid w:val="0062209E"/>
    <w:rPr>
      <w:rFonts w:ascii="Times New Roman" w:hAnsi="Times New Roman" w:cs="Times New Roman"/>
      <w:sz w:val="24"/>
      <w:szCs w:val="24"/>
    </w:rPr>
  </w:style>
  <w:style w:type="character" w:customStyle="1" w:styleId="a9">
    <w:name w:val="Гипертекстовая ссылка"/>
    <w:basedOn w:val="a0"/>
    <w:uiPriority w:val="99"/>
    <w:rsid w:val="006D0D7F"/>
    <w:rPr>
      <w:rFonts w:cs="Times New Roman"/>
      <w:b/>
      <w:bCs/>
      <w:color w:val="008000"/>
    </w:rPr>
  </w:style>
  <w:style w:type="paragraph" w:styleId="3">
    <w:name w:val="Body Text Indent 3"/>
    <w:basedOn w:val="a"/>
    <w:link w:val="30"/>
    <w:uiPriority w:val="99"/>
    <w:rsid w:val="00A01E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62209E"/>
    <w:rPr>
      <w:rFonts w:ascii="Times New Roman" w:hAnsi="Times New Roman" w:cs="Times New Roman"/>
      <w:sz w:val="16"/>
      <w:szCs w:val="16"/>
    </w:rPr>
  </w:style>
  <w:style w:type="paragraph" w:styleId="2">
    <w:name w:val="Body Text Indent 2"/>
    <w:basedOn w:val="a"/>
    <w:link w:val="20"/>
    <w:uiPriority w:val="99"/>
    <w:rsid w:val="00FD7EF8"/>
    <w:pPr>
      <w:spacing w:after="120" w:line="480" w:lineRule="auto"/>
      <w:ind w:left="283"/>
    </w:pPr>
  </w:style>
  <w:style w:type="character" w:customStyle="1" w:styleId="20">
    <w:name w:val="Основной текст с отступом 2 Знак"/>
    <w:basedOn w:val="a0"/>
    <w:link w:val="2"/>
    <w:uiPriority w:val="99"/>
    <w:semiHidden/>
    <w:locked/>
    <w:rsid w:val="0062209E"/>
    <w:rPr>
      <w:rFonts w:ascii="Times New Roman" w:hAnsi="Times New Roman" w:cs="Times New Roman"/>
      <w:sz w:val="24"/>
      <w:szCs w:val="24"/>
    </w:rPr>
  </w:style>
  <w:style w:type="paragraph" w:styleId="aa">
    <w:name w:val="Body Text"/>
    <w:basedOn w:val="a"/>
    <w:link w:val="ab"/>
    <w:uiPriority w:val="99"/>
    <w:rsid w:val="0037603C"/>
    <w:pPr>
      <w:spacing w:after="120"/>
    </w:pPr>
  </w:style>
  <w:style w:type="character" w:customStyle="1" w:styleId="ab">
    <w:name w:val="Основной текст Знак"/>
    <w:basedOn w:val="a0"/>
    <w:link w:val="aa"/>
    <w:uiPriority w:val="99"/>
    <w:semiHidden/>
    <w:locked/>
    <w:rsid w:val="00EE5763"/>
    <w:rPr>
      <w:rFonts w:ascii="Times New Roman" w:hAnsi="Times New Roman" w:cs="Times New Roman"/>
      <w:sz w:val="24"/>
      <w:szCs w:val="24"/>
    </w:rPr>
  </w:style>
  <w:style w:type="paragraph" w:styleId="31">
    <w:name w:val="Body Text 3"/>
    <w:basedOn w:val="a"/>
    <w:link w:val="32"/>
    <w:uiPriority w:val="99"/>
    <w:rsid w:val="00B71806"/>
    <w:pPr>
      <w:jc w:val="both"/>
    </w:pPr>
    <w:rPr>
      <w:rFonts w:eastAsia="Calibri"/>
      <w:sz w:val="28"/>
      <w:szCs w:val="20"/>
    </w:rPr>
  </w:style>
  <w:style w:type="character" w:customStyle="1" w:styleId="32">
    <w:name w:val="Основной текст 3 Знак"/>
    <w:basedOn w:val="a0"/>
    <w:link w:val="31"/>
    <w:uiPriority w:val="99"/>
    <w:semiHidden/>
    <w:locked/>
    <w:rsid w:val="00EE5763"/>
    <w:rPr>
      <w:rFonts w:ascii="Times New Roman" w:hAnsi="Times New Roman" w:cs="Times New Roman"/>
      <w:sz w:val="16"/>
      <w:szCs w:val="16"/>
    </w:rPr>
  </w:style>
  <w:style w:type="character" w:customStyle="1" w:styleId="ac">
    <w:name w:val="Знак Знак"/>
    <w:basedOn w:val="a0"/>
    <w:uiPriority w:val="99"/>
    <w:rsid w:val="003C2E25"/>
    <w:rPr>
      <w:rFonts w:cs="Times New Roman"/>
      <w:sz w:val="24"/>
      <w:szCs w:val="24"/>
      <w:lang w:val="ru-RU" w:eastAsia="ru-RU" w:bidi="ar-SA"/>
    </w:rPr>
  </w:style>
  <w:style w:type="paragraph" w:styleId="ad">
    <w:name w:val="header"/>
    <w:basedOn w:val="a"/>
    <w:link w:val="ae"/>
    <w:rsid w:val="00FF292B"/>
    <w:pPr>
      <w:tabs>
        <w:tab w:val="center" w:pos="4677"/>
        <w:tab w:val="right" w:pos="9355"/>
      </w:tabs>
    </w:pPr>
  </w:style>
  <w:style w:type="character" w:customStyle="1" w:styleId="ae">
    <w:name w:val="Верхний колонтитул Знак"/>
    <w:basedOn w:val="a0"/>
    <w:link w:val="ad"/>
    <w:uiPriority w:val="99"/>
    <w:semiHidden/>
    <w:locked/>
    <w:rsid w:val="00B508CC"/>
    <w:rPr>
      <w:rFonts w:ascii="Times New Roman" w:hAnsi="Times New Roman" w:cs="Times New Roman"/>
      <w:sz w:val="24"/>
      <w:szCs w:val="24"/>
    </w:rPr>
  </w:style>
  <w:style w:type="character" w:styleId="af">
    <w:name w:val="page number"/>
    <w:basedOn w:val="a0"/>
    <w:uiPriority w:val="99"/>
    <w:rsid w:val="00FF292B"/>
    <w:rPr>
      <w:rFonts w:cs="Times New Roman"/>
    </w:rPr>
  </w:style>
  <w:style w:type="character" w:customStyle="1" w:styleId="1">
    <w:name w:val="Знак Знак1"/>
    <w:basedOn w:val="a0"/>
    <w:uiPriority w:val="99"/>
    <w:rsid w:val="00547428"/>
    <w:rPr>
      <w:rFonts w:cs="Times New Roman"/>
      <w:sz w:val="24"/>
      <w:szCs w:val="24"/>
      <w:lang w:val="ru-RU" w:eastAsia="ru-RU" w:bidi="ar-SA"/>
    </w:rPr>
  </w:style>
  <w:style w:type="paragraph" w:styleId="af0">
    <w:name w:val="No Spacing"/>
    <w:uiPriority w:val="1"/>
    <w:qFormat/>
    <w:rsid w:val="00E375F4"/>
    <w:rPr>
      <w:rFonts w:ascii="Times New Roman" w:eastAsia="Times New Roman" w:hAnsi="Times New Roman"/>
      <w:sz w:val="24"/>
      <w:szCs w:val="24"/>
    </w:rPr>
  </w:style>
  <w:style w:type="paragraph" w:customStyle="1" w:styleId="Default">
    <w:name w:val="Default"/>
    <w:rsid w:val="00C10EFD"/>
    <w:pPr>
      <w:autoSpaceDE w:val="0"/>
      <w:autoSpaceDN w:val="0"/>
      <w:adjustRightInd w:val="0"/>
    </w:pPr>
    <w:rPr>
      <w:rFonts w:ascii="Times New Roman" w:eastAsia="Times New Roman" w:hAnsi="Times New Roman"/>
      <w:color w:val="000000"/>
      <w:sz w:val="24"/>
      <w:szCs w:val="24"/>
    </w:rPr>
  </w:style>
  <w:style w:type="paragraph" w:styleId="af1">
    <w:name w:val="Balloon Text"/>
    <w:basedOn w:val="a"/>
    <w:link w:val="af2"/>
    <w:uiPriority w:val="99"/>
    <w:semiHidden/>
    <w:unhideWhenUsed/>
    <w:rsid w:val="00C10EFD"/>
    <w:rPr>
      <w:rFonts w:ascii="Tahoma" w:hAnsi="Tahoma" w:cs="Tahoma"/>
      <w:sz w:val="16"/>
      <w:szCs w:val="16"/>
    </w:rPr>
  </w:style>
  <w:style w:type="character" w:customStyle="1" w:styleId="af2">
    <w:name w:val="Текст выноски Знак"/>
    <w:basedOn w:val="a0"/>
    <w:link w:val="af1"/>
    <w:uiPriority w:val="99"/>
    <w:semiHidden/>
    <w:rsid w:val="00C10EFD"/>
    <w:rPr>
      <w:rFonts w:ascii="Tahoma" w:eastAsia="Times New Roman" w:hAnsi="Tahoma" w:cs="Tahoma"/>
      <w:sz w:val="16"/>
      <w:szCs w:val="16"/>
    </w:rPr>
  </w:style>
  <w:style w:type="paragraph" w:customStyle="1" w:styleId="310">
    <w:name w:val="Основной текст 31"/>
    <w:basedOn w:val="a"/>
    <w:rsid w:val="00030628"/>
    <w:pPr>
      <w:jc w:val="both"/>
    </w:pPr>
    <w:rPr>
      <w:sz w:val="28"/>
      <w:szCs w:val="20"/>
    </w:rPr>
  </w:style>
  <w:style w:type="paragraph" w:styleId="af3">
    <w:name w:val="footnote text"/>
    <w:basedOn w:val="a"/>
    <w:link w:val="af4"/>
    <w:uiPriority w:val="99"/>
    <w:semiHidden/>
    <w:unhideWhenUsed/>
    <w:rsid w:val="00457CC8"/>
    <w:pPr>
      <w:autoSpaceDE w:val="0"/>
      <w:autoSpaceDN w:val="0"/>
    </w:pPr>
    <w:rPr>
      <w:sz w:val="20"/>
      <w:szCs w:val="20"/>
    </w:rPr>
  </w:style>
  <w:style w:type="character" w:customStyle="1" w:styleId="af4">
    <w:name w:val="Текст сноски Знак"/>
    <w:basedOn w:val="a0"/>
    <w:link w:val="af3"/>
    <w:uiPriority w:val="99"/>
    <w:semiHidden/>
    <w:rsid w:val="00457CC8"/>
    <w:rPr>
      <w:rFonts w:ascii="Times New Roman" w:eastAsia="Times New Roman" w:hAnsi="Times New Roman"/>
      <w:sz w:val="20"/>
      <w:szCs w:val="20"/>
    </w:rPr>
  </w:style>
  <w:style w:type="paragraph" w:styleId="af5">
    <w:name w:val="endnote text"/>
    <w:basedOn w:val="a"/>
    <w:link w:val="af6"/>
    <w:uiPriority w:val="99"/>
    <w:semiHidden/>
    <w:unhideWhenUsed/>
    <w:rsid w:val="00457CC8"/>
    <w:pPr>
      <w:autoSpaceDE w:val="0"/>
      <w:autoSpaceDN w:val="0"/>
    </w:pPr>
    <w:rPr>
      <w:rFonts w:eastAsiaTheme="minorEastAsia"/>
      <w:sz w:val="20"/>
      <w:szCs w:val="20"/>
    </w:rPr>
  </w:style>
  <w:style w:type="character" w:customStyle="1" w:styleId="af6">
    <w:name w:val="Текст концевой сноски Знак"/>
    <w:basedOn w:val="a0"/>
    <w:link w:val="af5"/>
    <w:uiPriority w:val="99"/>
    <w:semiHidden/>
    <w:rsid w:val="00457CC8"/>
    <w:rPr>
      <w:rFonts w:ascii="Times New Roman" w:eastAsiaTheme="minorEastAsia" w:hAnsi="Times New Roman"/>
      <w:sz w:val="20"/>
      <w:szCs w:val="20"/>
    </w:rPr>
  </w:style>
  <w:style w:type="paragraph" w:customStyle="1" w:styleId="ConsNonformat">
    <w:name w:val="ConsNonformat"/>
    <w:rsid w:val="00457CC8"/>
    <w:pPr>
      <w:widowControl w:val="0"/>
      <w:autoSpaceDE w:val="0"/>
      <w:autoSpaceDN w:val="0"/>
      <w:adjustRightInd w:val="0"/>
      <w:ind w:right="19772"/>
    </w:pPr>
    <w:rPr>
      <w:rFonts w:ascii="Courier New" w:eastAsia="Times New Roman" w:hAnsi="Courier New" w:cs="Courier New"/>
      <w:sz w:val="20"/>
      <w:szCs w:val="20"/>
    </w:rPr>
  </w:style>
  <w:style w:type="character" w:styleId="af7">
    <w:name w:val="footnote reference"/>
    <w:basedOn w:val="a0"/>
    <w:uiPriority w:val="99"/>
    <w:semiHidden/>
    <w:unhideWhenUsed/>
    <w:rsid w:val="00457CC8"/>
    <w:rPr>
      <w:vertAlign w:val="superscript"/>
    </w:rPr>
  </w:style>
  <w:style w:type="character" w:styleId="af8">
    <w:name w:val="endnote reference"/>
    <w:basedOn w:val="a0"/>
    <w:uiPriority w:val="99"/>
    <w:semiHidden/>
    <w:unhideWhenUsed/>
    <w:rsid w:val="00457CC8"/>
    <w:rPr>
      <w:rFonts w:ascii="Times New Roman" w:hAnsi="Times New Roman" w:cs="Times New Roman" w:hint="default"/>
      <w:vertAlign w:val="superscript"/>
    </w:rPr>
  </w:style>
  <w:style w:type="paragraph" w:customStyle="1" w:styleId="ConsPlusNonformat">
    <w:name w:val="ConsPlusNonformat"/>
    <w:uiPriority w:val="99"/>
    <w:rsid w:val="00751AD8"/>
    <w:pPr>
      <w:widowControl w:val="0"/>
      <w:autoSpaceDE w:val="0"/>
      <w:autoSpaceDN w:val="0"/>
      <w:adjustRightInd w:val="0"/>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180898">
      <w:bodyDiv w:val="1"/>
      <w:marLeft w:val="0"/>
      <w:marRight w:val="0"/>
      <w:marTop w:val="0"/>
      <w:marBottom w:val="0"/>
      <w:divBdr>
        <w:top w:val="none" w:sz="0" w:space="0" w:color="auto"/>
        <w:left w:val="none" w:sz="0" w:space="0" w:color="auto"/>
        <w:bottom w:val="none" w:sz="0" w:space="0" w:color="auto"/>
        <w:right w:val="none" w:sz="0" w:space="0" w:color="auto"/>
      </w:divBdr>
    </w:div>
    <w:div w:id="1861822146">
      <w:marLeft w:val="0"/>
      <w:marRight w:val="0"/>
      <w:marTop w:val="0"/>
      <w:marBottom w:val="0"/>
      <w:divBdr>
        <w:top w:val="none" w:sz="0" w:space="0" w:color="auto"/>
        <w:left w:val="none" w:sz="0" w:space="0" w:color="auto"/>
        <w:bottom w:val="none" w:sz="0" w:space="0" w:color="auto"/>
        <w:right w:val="none" w:sz="0" w:space="0" w:color="auto"/>
      </w:divBdr>
    </w:div>
    <w:div w:id="18618221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gov.ru/proxy/ips/?manyfragments.html&amp;oid=102088054&amp;version_num=53" TargetMode="External"/><Relationship Id="rId18" Type="http://schemas.openxmlformats.org/officeDocument/2006/relationships/hyperlink" Target="https://www.nalog.ru/rn33/" TargetMode="External"/><Relationship Id="rId26" Type="http://schemas.openxmlformats.org/officeDocument/2006/relationships/hyperlink" Target="consultantplus://offline/ref=083A40F14629A7AF18239F7856A90DDEF79998BD980964CD2F0CAC85E4053EDD53A1AD84AE3F8C69i746I" TargetMode="External"/><Relationship Id="rId3" Type="http://schemas.openxmlformats.org/officeDocument/2006/relationships/styles" Target="styles.xml"/><Relationship Id="rId21" Type="http://schemas.openxmlformats.org/officeDocument/2006/relationships/hyperlink" Target="consultantplus://offline/ref=083A40F14629A7AF18239F7856A90DDEF7999BBD9A0864CD2F0CAC85E4053EDD53A1AD84AE3F8E6Ei746I" TargetMode="External"/><Relationship Id="rId7" Type="http://schemas.openxmlformats.org/officeDocument/2006/relationships/footnotes" Target="footnotes.xml"/><Relationship Id="rId12" Type="http://schemas.openxmlformats.org/officeDocument/2006/relationships/hyperlink" Target="http://pravo.gov.ru/proxy/ips/?manyfragments.html&amp;oid=102081744&amp;version_num=9" TargetMode="External"/><Relationship Id="rId17" Type="http://schemas.openxmlformats.org/officeDocument/2006/relationships/hyperlink" Target="http://www.gossluzhba.gov.ru" TargetMode="External"/><Relationship Id="rId25" Type="http://schemas.openxmlformats.org/officeDocument/2006/relationships/hyperlink" Target="consultantplus://offline/ref=083A40F14629A7AF18239F7856A90DDEF7989EBE9E0964CD2F0CAC85E4053EDD53A1AD84AE3F886Bi74AI" TargetMode="External"/><Relationship Id="rId2" Type="http://schemas.openxmlformats.org/officeDocument/2006/relationships/numbering" Target="numbering.xml"/><Relationship Id="rId16" Type="http://schemas.openxmlformats.org/officeDocument/2006/relationships/hyperlink" Target="http://www.nalog.ru" TargetMode="External"/><Relationship Id="rId20" Type="http://schemas.openxmlformats.org/officeDocument/2006/relationships/hyperlink" Target="consultantplus://offline/ref=083A40F14629A7AF18239F7856A90DDEF7999BBD9A0864CD2F0CAC85E4053EDD53A1AD84AE3F8E6Ei74F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proxy/ips/?manyfragments.html&amp;oid=102027595&amp;version_num=14" TargetMode="External"/><Relationship Id="rId24" Type="http://schemas.openxmlformats.org/officeDocument/2006/relationships/hyperlink" Target="consultantplus://offline/ref=083A40F14629A7AF18239F7856A90DDEF7989EBE9E0964CD2F0CAC85E4053EDD53A1AD84AE3F8E60i74FI" TargetMode="External"/><Relationship Id="rId5" Type="http://schemas.openxmlformats.org/officeDocument/2006/relationships/settings" Target="settings.xml"/><Relationship Id="rId15" Type="http://schemas.openxmlformats.org/officeDocument/2006/relationships/hyperlink" Target="http://www.gossluzhba.gov.ru" TargetMode="External"/><Relationship Id="rId23" Type="http://schemas.openxmlformats.org/officeDocument/2006/relationships/hyperlink" Target="consultantplus://offline/ref=083A40F14629A7AF18239F7856A90DDEF7999BBD9A0864CD2F0CAC85E4053EDD53A1AD84iA4CI" TargetMode="External"/><Relationship Id="rId28" Type="http://schemas.openxmlformats.org/officeDocument/2006/relationships/header" Target="header1.xml"/><Relationship Id="rId10" Type="http://schemas.openxmlformats.org/officeDocument/2006/relationships/hyperlink" Target="http://www.rosmintrud.ru/ministry/programms/gossluzhba/16/1" TargetMode="External"/><Relationship Id="rId19" Type="http://schemas.openxmlformats.org/officeDocument/2006/relationships/hyperlink" Target="http://www.gossluzhba.gov.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pravo.gov.ru/proxy/ips/?manyfragments.html&amp;oid=102126657&amp;version_num=18" TargetMode="External"/><Relationship Id="rId22" Type="http://schemas.openxmlformats.org/officeDocument/2006/relationships/hyperlink" Target="consultantplus://offline/ref=083A40F14629A7AF18239F7856A90DDEF7999BBD9A0864CD2F0CAC85E4053EDD53A1AD84AE3F8C60i74DI" TargetMode="External"/><Relationship Id="rId27" Type="http://schemas.openxmlformats.org/officeDocument/2006/relationships/hyperlink" Target="consultantplus://offline/ref=083A40F14629A7AF18239F7856A90DDEF7989EBE9E0964CD2F0CAC85E4053EDD53A1AD84AE3F8F6Ei74BI"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23B45-AA80-424D-A3F4-E03BBDB09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5539</Words>
  <Characters>31576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Kraftway</Company>
  <LinksUpToDate>false</LinksUpToDate>
  <CharactersWithSpaces>37041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Дина Михайловна Архипова</dc:creator>
  <cp:lastModifiedBy>Черняева Жанна Сергеевна</cp:lastModifiedBy>
  <cp:revision>7</cp:revision>
  <cp:lastPrinted>2019-01-25T09:35:00Z</cp:lastPrinted>
  <dcterms:created xsi:type="dcterms:W3CDTF">2021-05-11T07:05:00Z</dcterms:created>
  <dcterms:modified xsi:type="dcterms:W3CDTF">2021-05-13T12:14:00Z</dcterms:modified>
</cp:coreProperties>
</file>